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ind w:left="0" w:right="-143" w:firstLine="0"/>
        <w:rPr/>
      </w:pPr>
      <w:r w:rsidDel="00000000" w:rsidR="00000000" w:rsidRPr="00000000">
        <w:rPr>
          <w:sz w:val="20"/>
          <w:szCs w:val="20"/>
          <w:rtl w:val="0"/>
        </w:rPr>
        <w:t xml:space="preserve">Gl</w:t>
      </w:r>
      <w:r w:rsidDel="00000000" w:rsidR="00000000" w:rsidRPr="00000000">
        <w:rPr>
          <w:rtl w:val="0"/>
        </w:rPr>
        <w:t xml:space="preserve">ennwood Pool Association, Inc.</w:t>
      </w:r>
      <w:r w:rsidDel="00000000" w:rsidR="00000000" w:rsidRPr="00000000">
        <w:rPr>
          <w:sz w:val="20"/>
          <w:szCs w:val="20"/>
          <w:rtl w:val="0"/>
        </w:rPr>
        <w:t xml:space="preserve"> </w:t>
        <w:br w:type="textWrapping"/>
      </w:r>
      <w:r w:rsidDel="00000000" w:rsidR="00000000" w:rsidRPr="00000000">
        <w:rPr>
          <w:rtl w:val="0"/>
        </w:rPr>
        <w:t xml:space="preserve">Application 2027</w:t>
        <w:br w:type="textWrapping"/>
        <w:t xml:space="preserve"> Enclosure F</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6296026</wp:posOffset>
                </wp:positionH>
                <wp:positionV relativeFrom="paragraph">
                  <wp:posOffset>71121</wp:posOffset>
                </wp:positionV>
                <wp:extent cx="641350" cy="488950"/>
                <wp:effectExtent b="0" l="0" r="0" t="0"/>
                <wp:wrapNone/>
                <wp:docPr id="9" name=""/>
                <a:graphic>
                  <a:graphicData uri="http://schemas.microsoft.com/office/word/2010/wordprocessingShape">
                    <wps:wsp>
                      <wps:cNvSpPr/>
                      <wps:cNvPr id="3" name="Shape 3"/>
                      <wps:spPr>
                        <a:xfrm>
                          <a:off x="5034850" y="3545050"/>
                          <a:ext cx="622300" cy="46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6296026</wp:posOffset>
                </wp:positionH>
                <wp:positionV relativeFrom="paragraph">
                  <wp:posOffset>71121</wp:posOffset>
                </wp:positionV>
                <wp:extent cx="641350" cy="488950"/>
                <wp:effectExtent b="0" l="0" r="0" t="0"/>
                <wp:wrapNone/>
                <wp:docPr id="9" name="image4.png"/>
                <a:graphic>
                  <a:graphicData uri="http://schemas.openxmlformats.org/drawingml/2006/picture">
                    <pic:pic>
                      <pic:nvPicPr>
                        <pic:cNvPr id="0" name="image4.png"/>
                        <pic:cNvPicPr preferRelativeResize="0"/>
                      </pic:nvPicPr>
                      <pic:blipFill>
                        <a:blip r:embed="rId7"/>
                        <a:srcRect/>
                        <a:stretch>
                          <a:fillRect/>
                        </a:stretch>
                      </pic:blipFill>
                      <pic:spPr>
                        <a:xfrm>
                          <a:off x="0" y="0"/>
                          <a:ext cx="641350" cy="4889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2</wp:posOffset>
            </wp:positionH>
            <wp:positionV relativeFrom="paragraph">
              <wp:posOffset>2540</wp:posOffset>
            </wp:positionV>
            <wp:extent cx="671830" cy="542925"/>
            <wp:effectExtent b="0" l="0" r="0" t="0"/>
            <wp:wrapSquare wrapText="bothSides" distB="0" distT="0" distL="114300" distR="114300"/>
            <wp:docPr id="1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71830" cy="5429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6186170</wp:posOffset>
            </wp:positionH>
            <wp:positionV relativeFrom="paragraph">
              <wp:posOffset>3175</wp:posOffset>
            </wp:positionV>
            <wp:extent cx="671830" cy="542925"/>
            <wp:effectExtent b="0" l="0" r="0" t="0"/>
            <wp:wrapSquare wrapText="bothSides" distB="0" distT="0" distL="114300" distR="114300"/>
            <wp:docPr id="14"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71830" cy="542925"/>
                    </a:xfrm>
                    <a:prstGeom prst="rect"/>
                    <a:ln/>
                  </pic:spPr>
                </pic:pic>
              </a:graphicData>
            </a:graphic>
          </wp:anchor>
        </w:drawing>
      </w:r>
    </w:p>
    <w:p w:rsidR="00000000" w:rsidDel="00000000" w:rsidP="00000000" w:rsidRDefault="00000000" w:rsidRPr="00000000" w14:paraId="00000002">
      <w:pPr>
        <w:spacing w:before="120" w:lineRule="auto"/>
        <w:rPr>
          <w:b w:val="1"/>
          <w:bCs w:val="1"/>
          <w:color w:val="000000"/>
        </w:rPr>
      </w:pPr>
      <w:r w:rsidDel="00000000" w:rsidR="00000000" w:rsidRPr="00000000">
        <w:rPr>
          <w:b w:val="1"/>
          <w:bCs w:val="1"/>
          <w:sz w:val="20"/>
          <w:szCs w:val="20"/>
          <w:rtl w:val="0"/>
        </w:rPr>
        <w:t xml:space="preserve">Referred by: _____________________ (Referring Member must have Paid 2027 Membership to receive $50 referral gift card for a new member that has never been a member in prior years. Teen memberships will not be included.)</w:t>
      </w:r>
      <w:r w:rsidDel="00000000" w:rsidR="00000000" w:rsidRPr="00000000">
        <w:rPr>
          <w:b w:val="1"/>
          <w:bCs w:val="1"/>
          <w:color w:val="000000"/>
          <w:rtl w:val="0"/>
        </w:rPr>
        <w:tab/>
      </w:r>
    </w:p>
    <w:p w:rsidR="00000000" w:rsidDel="00000000" w:rsidP="00000000" w:rsidRDefault="00000000" w:rsidRPr="00000000" w14:paraId="00000003">
      <w:pPr>
        <w:rPr>
          <w:b w:val="1"/>
          <w:bCs w:val="1"/>
          <w:color w:val="000000"/>
        </w:rPr>
      </w:pPr>
      <w:r w:rsidDel="00000000" w:rsidR="00000000" w:rsidRPr="00000000">
        <w:rPr>
          <w:b w:val="1"/>
          <w:bCs w:val="1"/>
          <w:color w:val="000000"/>
          <w:rtl w:val="0"/>
        </w:rPr>
        <w:tab/>
        <w:t xml:space="preserve"> </w:t>
      </w:r>
    </w:p>
    <w:tbl>
      <w:tblPr>
        <w:tblStyle w:val="Table1"/>
        <w:tblW w:w="7650.0" w:type="dxa"/>
        <w:jc w:val="center"/>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6660"/>
        <w:gridCol w:w="990"/>
        <w:tblGridChange w:id="0">
          <w:tblGrid>
            <w:gridCol w:w="6660"/>
            <w:gridCol w:w="990"/>
          </w:tblGrid>
        </w:tblGridChange>
      </w:tblGrid>
      <w:tr>
        <w:trPr>
          <w:cantSplit w:val="1"/>
          <w:trHeight w:val="2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04">
            <w:pPr>
              <w:rPr>
                <w:b w:val="1"/>
                <w:bCs w:val="1"/>
              </w:rPr>
            </w:pPr>
            <w:r w:rsidDel="00000000" w:rsidR="00000000" w:rsidRPr="00000000">
              <w:rPr>
                <w:b w:val="1"/>
                <w:bCs w:val="1"/>
                <w:rtl w:val="0"/>
              </w:rPr>
              <w:t xml:space="preserve">Types of Memberships </w:t>
            </w:r>
          </w:p>
        </w:tc>
        <w:tc>
          <w:tcPr>
            <w:tcBorders>
              <w:top w:color="000000" w:space="0" w:sz="12" w:val="single"/>
              <w:left w:color="000000" w:space="0" w:sz="12" w:val="single"/>
              <w:bottom w:color="000000" w:space="0" w:sz="12" w:val="single"/>
              <w:right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05">
            <w:pPr>
              <w:pBdr>
                <w:top w:space="0" w:sz="0" w:val="nil"/>
                <w:left w:space="0" w:sz="0" w:val="nil"/>
                <w:bottom w:space="0" w:sz="0" w:val="nil"/>
                <w:right w:space="0" w:sz="0" w:val="nil"/>
                <w:between w:space="0" w:sz="0" w:val="nil"/>
              </w:pBdr>
              <w:jc w:val="center"/>
              <w:rPr>
                <w:b w:val="1"/>
                <w:bCs w:val="1"/>
                <w:color w:val="000000"/>
                <w:sz w:val="20"/>
                <w:szCs w:val="20"/>
              </w:rPr>
            </w:pPr>
            <w:r w:rsidDel="00000000" w:rsidR="00000000" w:rsidRPr="00000000">
              <w:rPr>
                <w:rtl w:val="0"/>
              </w:rPr>
            </w:r>
          </w:p>
        </w:tc>
      </w:tr>
      <w:tr>
        <w:trPr>
          <w:cantSplit w:val="1"/>
          <w:trHeight w:val="20" w:hRule="atLeast"/>
          <w:tblHeader w:val="0"/>
        </w:trPr>
        <w:tc>
          <w:tcPr>
            <w:tcBorders>
              <w:top w:color="000000" w:space="0" w:sz="12" w:val="single"/>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06">
            <w:pPr>
              <w:jc w:val="center"/>
              <w:rPr>
                <w:b w:val="1"/>
                <w:bCs w:val="1"/>
                <w:sz w:val="20"/>
                <w:szCs w:val="20"/>
              </w:rPr>
            </w:pPr>
            <w:r w:rsidDel="00000000" w:rsidR="00000000" w:rsidRPr="00000000">
              <w:rPr>
                <w:b w:val="1"/>
                <w:bCs w:val="1"/>
                <w:sz w:val="20"/>
                <w:szCs w:val="20"/>
                <w:rtl w:val="0"/>
              </w:rPr>
              <w:t xml:space="preserve">MEMBERSHIP FEE SCHEDULE</w:t>
            </w:r>
          </w:p>
          <w:p w:rsidR="00000000" w:rsidDel="00000000" w:rsidP="00000000" w:rsidRDefault="00000000" w:rsidRPr="00000000" w14:paraId="00000007">
            <w:pPr>
              <w:jc w:val="center"/>
              <w:rPr>
                <w:b w:val="1"/>
                <w:bCs w:val="1"/>
                <w:sz w:val="20"/>
                <w:szCs w:val="20"/>
              </w:rPr>
            </w:pPr>
            <w:r w:rsidDel="00000000" w:rsidR="00000000" w:rsidRPr="00000000">
              <w:rPr>
                <w:b w:val="1"/>
                <w:bCs w:val="1"/>
                <w:sz w:val="20"/>
                <w:szCs w:val="20"/>
                <w:rtl w:val="0"/>
              </w:rPr>
              <w:t xml:space="preserve">NOTE: SENIOR - INDIVIDUAL AGE 60+</w:t>
            </w:r>
          </w:p>
          <w:p w:rsidR="00000000" w:rsidDel="00000000" w:rsidP="00000000" w:rsidRDefault="00000000" w:rsidRPr="00000000" w14:paraId="00000008">
            <w:pPr>
              <w:jc w:val="center"/>
              <w:rPr>
                <w:b w:val="1"/>
                <w:bCs w:val="1"/>
                <w:sz w:val="20"/>
                <w:szCs w:val="20"/>
              </w:rPr>
            </w:pPr>
            <w:r w:rsidDel="00000000" w:rsidR="00000000" w:rsidRPr="00000000">
              <w:rPr>
                <w:b w:val="1"/>
                <w:bCs w:val="1"/>
                <w:sz w:val="20"/>
                <w:szCs w:val="20"/>
                <w:rtl w:val="0"/>
              </w:rPr>
              <w:t xml:space="preserve">10% Military, First Responders, and Seniors Discount </w:t>
            </w:r>
          </w:p>
          <w:p w:rsidR="00000000" w:rsidDel="00000000" w:rsidP="00000000" w:rsidRDefault="00000000" w:rsidRPr="00000000" w14:paraId="00000009">
            <w:pPr>
              <w:jc w:val="center"/>
              <w:rPr>
                <w:b w:val="1"/>
                <w:bCs w:val="1"/>
              </w:rPr>
            </w:pPr>
            <w:r w:rsidDel="00000000" w:rsidR="00000000" w:rsidRPr="00000000">
              <w:rPr>
                <w:b w:val="1"/>
                <w:bCs w:val="1"/>
                <w:sz w:val="20"/>
                <w:szCs w:val="20"/>
                <w:rtl w:val="0"/>
              </w:rPr>
              <w:t xml:space="preserve">(Active, Retiree, Reserve, Police, Fire Department, EMTs)</w:t>
            </w:r>
            <w:r w:rsidDel="00000000" w:rsidR="00000000" w:rsidRPr="00000000">
              <w:rPr>
                <w:rtl w:val="0"/>
              </w:rPr>
            </w:r>
          </w:p>
        </w:tc>
        <w:tc>
          <w:tcPr>
            <w:tcBorders>
              <w:top w:color="000000" w:space="0" w:sz="12" w:val="single"/>
              <w:left w:color="000000" w:space="0" w:sz="12" w:val="single"/>
              <w:bottom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0A">
            <w:pPr>
              <w:jc w:val="center"/>
              <w:rPr>
                <w:sz w:val="20"/>
                <w:szCs w:val="20"/>
              </w:rPr>
            </w:pPr>
            <w:r w:rsidDel="00000000" w:rsidR="00000000" w:rsidRPr="00000000">
              <w:rPr>
                <w:rtl w:val="0"/>
              </w:rPr>
            </w:r>
          </w:p>
          <w:p w:rsidR="00000000" w:rsidDel="00000000" w:rsidP="00000000" w:rsidRDefault="00000000" w:rsidRPr="00000000" w14:paraId="0000000B">
            <w:pPr>
              <w:jc w:val="center"/>
              <w:rPr>
                <w:sz w:val="20"/>
                <w:szCs w:val="20"/>
              </w:rPr>
            </w:pPr>
            <w:r w:rsidDel="00000000" w:rsidR="00000000" w:rsidRPr="00000000">
              <w:rPr>
                <w:sz w:val="20"/>
                <w:szCs w:val="20"/>
                <w:rtl w:val="0"/>
              </w:rPr>
              <w:t xml:space="preserve">FULL</w:t>
            </w:r>
          </w:p>
        </w:tc>
      </w:tr>
      <w:tr>
        <w:trPr>
          <w:cantSplit w:val="0"/>
          <w:trHeight w:val="20" w:hRule="atLeast"/>
          <w:tblHeader w:val="0"/>
        </w:trPr>
        <w:tc>
          <w:tcPr>
            <w:tcBorders>
              <w:top w:color="000000" w:space="0" w:sz="12" w:val="single"/>
              <w:left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0C">
            <w:pPr>
              <w:tabs>
                <w:tab w:val="left" w:leader="none" w:pos="710"/>
                <w:tab w:val="left" w:leader="none" w:pos="5759"/>
              </w:tabs>
              <w:rPr>
                <w:b w:val="1"/>
                <w:bCs w:val="1"/>
              </w:rPr>
            </w:pPr>
            <w:r w:rsidDel="00000000" w:rsidR="00000000" w:rsidRPr="00000000">
              <w:rPr>
                <w:u w:val="single"/>
                <w:rtl w:val="0"/>
              </w:rPr>
              <w:t xml:space="preserve">___</w:t>
            </w:r>
            <w:r w:rsidDel="00000000" w:rsidR="00000000" w:rsidRPr="00000000">
              <w:rPr>
                <w:b w:val="1"/>
                <w:bCs w:val="1"/>
                <w:rtl w:val="0"/>
              </w:rPr>
              <w:t xml:space="preserve">Membership, Household</w:t>
            </w:r>
          </w:p>
          <w:p w:rsidR="00000000" w:rsidDel="00000000" w:rsidP="00000000" w:rsidRDefault="00000000" w:rsidRPr="00000000" w14:paraId="0000000D">
            <w:pPr>
              <w:rPr>
                <w:b w:val="1"/>
                <w:bCs w:val="1"/>
              </w:rPr>
            </w:pPr>
            <w:r w:rsidDel="00000000" w:rsidR="00000000" w:rsidRPr="00000000">
              <w:rPr>
                <w:rtl w:val="0"/>
              </w:rPr>
              <w:t xml:space="preserve">Household Membership includes up to 6 individuals living in the same household. If there are more than 6 individuals in one household, then there is an additional $25 per person</w:t>
            </w:r>
            <w:r w:rsidDel="00000000" w:rsidR="00000000" w:rsidRPr="00000000">
              <w:rPr>
                <w:b w:val="1"/>
                <w:bCs w:val="1"/>
                <w:i w:val="1"/>
                <w:iCs w:val="1"/>
                <w:rtl w:val="0"/>
              </w:rPr>
              <w:t xml:space="preserve">.</w:t>
            </w:r>
            <w:r w:rsidDel="00000000" w:rsidR="00000000" w:rsidRPr="00000000">
              <w:rPr>
                <w:rtl w:val="0"/>
              </w:rPr>
            </w:r>
          </w:p>
        </w:tc>
        <w:tc>
          <w:tcPr>
            <w:tcBorders>
              <w:top w:color="000000" w:space="0" w:sz="12" w:val="single"/>
              <w:left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0E">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t xml:space="preserve">$475</w:t>
            </w:r>
            <w:r w:rsidDel="00000000" w:rsidR="00000000" w:rsidRPr="00000000">
              <w:rPr>
                <w:rtl w:val="0"/>
              </w:rPr>
            </w:r>
          </w:p>
        </w:tc>
      </w:tr>
      <w:tr>
        <w:trPr>
          <w:cantSplit w:val="0"/>
          <w:trHeight w:val="20" w:hRule="atLeast"/>
          <w:tblHeader w:val="0"/>
        </w:trPr>
        <w:tc>
          <w:tcPr>
            <w:tcBorders>
              <w:left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0F">
            <w:pPr>
              <w:tabs>
                <w:tab w:val="left" w:leader="none" w:pos="830"/>
                <w:tab w:val="left" w:leader="none" w:pos="5879"/>
              </w:tabs>
              <w:rPr>
                <w:b w:val="1"/>
                <w:bCs w:val="1"/>
              </w:rPr>
            </w:pPr>
            <w:r w:rsidDel="00000000" w:rsidR="00000000" w:rsidRPr="00000000">
              <w:rPr>
                <w:u w:val="single"/>
                <w:rtl w:val="0"/>
              </w:rPr>
              <w:t xml:space="preserve">___</w:t>
            </w:r>
            <w:r w:rsidDel="00000000" w:rsidR="00000000" w:rsidRPr="00000000">
              <w:rPr>
                <w:b w:val="1"/>
                <w:bCs w:val="1"/>
                <w:rtl w:val="0"/>
              </w:rPr>
              <w:t xml:space="preserve">Membership, Couple - </w:t>
            </w:r>
            <w:r w:rsidDel="00000000" w:rsidR="00000000" w:rsidRPr="00000000">
              <w:rPr>
                <w:rtl w:val="0"/>
              </w:rPr>
              <w:t xml:space="preserve">Only two individuals living in the same household per application.</w:t>
            </w:r>
            <w:r w:rsidDel="00000000" w:rsidR="00000000" w:rsidRPr="00000000">
              <w:rPr>
                <w:rtl w:val="0"/>
              </w:rPr>
            </w:r>
          </w:p>
        </w:tc>
        <w:tc>
          <w:tcPr>
            <w:tcBorders>
              <w:left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10">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t xml:space="preserve">$375</w:t>
            </w:r>
            <w:r w:rsidDel="00000000" w:rsidR="00000000" w:rsidRPr="00000000">
              <w:rPr>
                <w:rtl w:val="0"/>
              </w:rPr>
            </w:r>
          </w:p>
        </w:tc>
      </w:tr>
      <w:tr>
        <w:trPr>
          <w:cantSplit w:val="0"/>
          <w:trHeight w:val="20" w:hRule="atLeast"/>
          <w:tblHeader w:val="0"/>
        </w:trPr>
        <w:tc>
          <w:tcPr>
            <w:tcBorders>
              <w:left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11">
            <w:pPr>
              <w:tabs>
                <w:tab w:val="left" w:leader="none" w:pos="830"/>
                <w:tab w:val="left" w:leader="none" w:pos="5909"/>
              </w:tabs>
              <w:rPr>
                <w:b w:val="1"/>
                <w:bCs w:val="1"/>
              </w:rPr>
            </w:pPr>
            <w:r w:rsidDel="00000000" w:rsidR="00000000" w:rsidRPr="00000000">
              <w:rPr>
                <w:u w:val="single"/>
                <w:rtl w:val="0"/>
              </w:rPr>
              <w:t xml:space="preserve">___</w:t>
            </w:r>
            <w:r w:rsidDel="00000000" w:rsidR="00000000" w:rsidRPr="00000000">
              <w:rPr>
                <w:b w:val="1"/>
                <w:bCs w:val="1"/>
                <w:rtl w:val="0"/>
              </w:rPr>
              <w:t xml:space="preserve">Membership, Single 19 and over - </w:t>
            </w:r>
            <w:r w:rsidDel="00000000" w:rsidR="00000000" w:rsidRPr="00000000">
              <w:rPr>
                <w:rtl w:val="0"/>
              </w:rPr>
              <w:t xml:space="preserve">Only one individual per app.</w:t>
            </w:r>
            <w:r w:rsidDel="00000000" w:rsidR="00000000" w:rsidRPr="00000000">
              <w:rPr>
                <w:rtl w:val="0"/>
              </w:rPr>
            </w:r>
          </w:p>
        </w:tc>
        <w:tc>
          <w:tcPr>
            <w:tcBorders>
              <w:left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12">
            <w:pPr>
              <w:pBdr>
                <w:top w:space="0" w:sz="0" w:val="nil"/>
                <w:left w:space="0" w:sz="0" w:val="nil"/>
                <w:bottom w:space="0" w:sz="0" w:val="nil"/>
                <w:right w:space="0" w:sz="0" w:val="nil"/>
                <w:between w:space="0" w:sz="0" w:val="nil"/>
              </w:pBdr>
              <w:jc w:val="center"/>
              <w:rPr>
                <w:color w:val="000000"/>
              </w:rPr>
            </w:pPr>
            <w:r w:rsidDel="00000000" w:rsidR="00000000" w:rsidRPr="00000000">
              <w:rPr>
                <w:rtl w:val="0"/>
              </w:rPr>
              <w:t xml:space="preserve">$275</w:t>
            </w:r>
            <w:r w:rsidDel="00000000" w:rsidR="00000000" w:rsidRPr="00000000">
              <w:rPr>
                <w:rtl w:val="0"/>
              </w:rPr>
            </w:r>
          </w:p>
        </w:tc>
      </w:tr>
      <w:tr>
        <w:trPr>
          <w:cantSplit w:val="0"/>
          <w:trHeight w:val="20" w:hRule="atLeast"/>
          <w:tblHeader w:val="0"/>
        </w:trPr>
        <w:tc>
          <w:tcPr>
            <w:tcBorders>
              <w:left w:color="000000" w:space="0" w:sz="12" w:val="single"/>
              <w:bottom w:color="000000" w:space="0" w:sz="12" w:val="single"/>
              <w:right w:color="000000" w:space="0" w:sz="12" w:val="single"/>
            </w:tcBorders>
            <w:tcMar>
              <w:top w:w="100.0" w:type="dxa"/>
              <w:left w:w="100.0" w:type="dxa"/>
              <w:bottom w:w="100.0" w:type="dxa"/>
              <w:right w:w="100.0" w:type="dxa"/>
            </w:tcMar>
          </w:tcPr>
          <w:p w:rsidR="00000000" w:rsidDel="00000000" w:rsidP="00000000" w:rsidRDefault="00000000" w:rsidRPr="00000000" w14:paraId="00000013">
            <w:pPr>
              <w:tabs>
                <w:tab w:val="left" w:leader="none" w:pos="830"/>
                <w:tab w:val="left" w:leader="none" w:pos="5879"/>
              </w:tabs>
              <w:rPr>
                <w:b w:val="1"/>
                <w:bCs w:val="1"/>
              </w:rPr>
            </w:pPr>
            <w:r w:rsidDel="00000000" w:rsidR="00000000" w:rsidRPr="00000000">
              <w:rPr>
                <w:u w:val="single"/>
                <w:rtl w:val="0"/>
              </w:rPr>
              <w:t xml:space="preserve">___</w:t>
            </w:r>
            <w:r w:rsidDel="00000000" w:rsidR="00000000" w:rsidRPr="00000000">
              <w:rPr>
                <w:b w:val="1"/>
                <w:bCs w:val="1"/>
                <w:rtl w:val="0"/>
              </w:rPr>
              <w:t xml:space="preserve">Individual Membership Student 15 – 18 (No Discounts)</w:t>
            </w:r>
          </w:p>
          <w:p w:rsidR="00000000" w:rsidDel="00000000" w:rsidP="00000000" w:rsidRDefault="00000000" w:rsidRPr="00000000" w14:paraId="00000014">
            <w:pPr>
              <w:tabs>
                <w:tab w:val="left" w:leader="none" w:pos="830"/>
                <w:tab w:val="left" w:leader="none" w:pos="5879"/>
              </w:tabs>
              <w:rPr/>
            </w:pPr>
            <w:r w:rsidDel="00000000" w:rsidR="00000000" w:rsidRPr="00000000">
              <w:rPr>
                <w:rtl w:val="0"/>
              </w:rPr>
              <w:t xml:space="preserve">(Parents must sign an additional parent waiver and teens must adhere to the buddy system to swim.)</w:t>
            </w:r>
          </w:p>
        </w:tc>
        <w:tc>
          <w:tcPr>
            <w:tcBorders>
              <w:left w:color="000000" w:space="0" w:sz="12" w:val="single"/>
              <w:bottom w:color="000000" w:space="0" w:sz="12" w:val="single"/>
            </w:tcBorders>
            <w:shd w:fill="deebf6" w:val="clear"/>
            <w:tcMar>
              <w:top w:w="100.0" w:type="dxa"/>
              <w:left w:w="100.0" w:type="dxa"/>
              <w:bottom w:w="100.0" w:type="dxa"/>
              <w:right w:w="100.0" w:type="dxa"/>
            </w:tcMar>
          </w:tcPr>
          <w:p w:rsidR="00000000" w:rsidDel="00000000" w:rsidP="00000000" w:rsidRDefault="00000000" w:rsidRPr="00000000" w14:paraId="00000015">
            <w:pPr>
              <w:pBdr>
                <w:top w:space="0" w:sz="0" w:val="nil"/>
                <w:left w:space="0" w:sz="0" w:val="nil"/>
                <w:bottom w:space="0" w:sz="0" w:val="nil"/>
                <w:right w:space="0" w:sz="0" w:val="nil"/>
                <w:between w:space="0" w:sz="0" w:val="nil"/>
              </w:pBdr>
              <w:jc w:val="center"/>
              <w:rPr/>
            </w:pPr>
            <w:r w:rsidDel="00000000" w:rsidR="00000000" w:rsidRPr="00000000">
              <w:rPr>
                <w:rtl w:val="0"/>
              </w:rPr>
              <w:t xml:space="preserve">$100</w:t>
            </w:r>
          </w:p>
        </w:tc>
      </w:tr>
    </w:tb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830"/>
          <w:tab w:val="left" w:leader="none" w:pos="5879"/>
        </w:tabs>
        <w:ind w:left="120" w:firstLine="0"/>
        <w:rPr>
          <w:b w:val="1"/>
          <w:bCs w:val="1"/>
          <w:color w:val="000000"/>
        </w:rPr>
      </w:pPr>
      <w:r w:rsidDel="00000000" w:rsidR="00000000" w:rsidRPr="00000000">
        <w:rPr>
          <w:b w:val="1"/>
          <w:bCs w:val="1"/>
          <w:color w:val="000000"/>
          <w:rtl w:val="0"/>
        </w:rPr>
        <w:t xml:space="preserve">  </w:t>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830"/>
          <w:tab w:val="left" w:leader="none" w:pos="5879"/>
        </w:tabs>
        <w:ind w:left="120" w:firstLine="0"/>
        <w:rPr>
          <w:color w:val="000000"/>
        </w:rPr>
      </w:pPr>
      <w:r w:rsidDel="00000000" w:rsidR="00000000" w:rsidRPr="00000000">
        <w:rPr>
          <w:color w:val="000000"/>
          <w:rtl w:val="0"/>
        </w:rPr>
        <w:t xml:space="preserve">Please Make Checks Payable to “Glennwood Pool Association, Inc.” or Zelle payment </w:t>
      </w:r>
      <w:r w:rsidDel="00000000" w:rsidR="00000000" w:rsidRPr="00000000">
        <w:rPr>
          <w:rtl w:val="0"/>
        </w:rPr>
        <w:t xml:space="preserve">to </w:t>
      </w:r>
      <w:hyperlink r:id="rId9">
        <w:r w:rsidDel="00000000" w:rsidR="00000000" w:rsidRPr="00000000">
          <w:rPr>
            <w:color w:val="0563c1"/>
            <w:u w:val="single"/>
            <w:rtl w:val="0"/>
          </w:rPr>
          <w:t xml:space="preserve">Glennwoodpool@gmail.com</w:t>
        </w:r>
      </w:hyperlink>
      <w:r w:rsidDel="00000000" w:rsidR="00000000" w:rsidRPr="00000000">
        <w:rPr>
          <w:rtl w:val="0"/>
        </w:rPr>
        <w:t xml:space="preserve">.  Payment plan is offered on a limited basis.</w:t>
      </w:r>
      <w:r w:rsidDel="00000000" w:rsidR="00000000" w:rsidRPr="00000000">
        <w:rPr>
          <w:rtl w:val="0"/>
        </w:rPr>
      </w:r>
    </w:p>
    <w:p w:rsidR="00000000" w:rsidDel="00000000" w:rsidP="00000000" w:rsidRDefault="00000000" w:rsidRPr="00000000" w14:paraId="00000018">
      <w:pPr>
        <w:pBdr>
          <w:top w:space="0" w:sz="0" w:val="nil"/>
          <w:left w:space="0" w:sz="0" w:val="nil"/>
          <w:bottom w:space="0" w:sz="0" w:val="nil"/>
          <w:right w:space="0" w:sz="0" w:val="nil"/>
          <w:between w:space="0" w:sz="0" w:val="nil"/>
        </w:pBdr>
        <w:spacing w:line="216" w:lineRule="auto"/>
        <w:ind w:left="120" w:firstLine="0"/>
        <w:jc w:val="center"/>
        <w:rPr>
          <w:b w:val="1"/>
          <w:bCs w:val="1"/>
          <w:color w:val="000000"/>
          <w:sz w:val="24"/>
          <w:szCs w:val="24"/>
        </w:rPr>
      </w:pPr>
      <w:r w:rsidDel="00000000" w:rsidR="00000000" w:rsidRPr="00000000">
        <w:rPr>
          <w:b w:val="1"/>
          <w:bCs w:val="1"/>
          <w:color w:val="000000"/>
          <w:sz w:val="24"/>
          <w:szCs w:val="24"/>
          <w:rtl w:val="0"/>
        </w:rPr>
        <w:t xml:space="preserve">Guests must be present with members.  The guest fee is $5 per person per visit.</w:t>
      </w:r>
    </w:p>
    <w:p w:rsidR="00000000" w:rsidDel="00000000" w:rsidP="00000000" w:rsidRDefault="00000000" w:rsidRPr="00000000" w14:paraId="00000019">
      <w:pPr>
        <w:pBdr>
          <w:top w:space="0" w:sz="0" w:val="nil"/>
          <w:left w:space="0" w:sz="0" w:val="nil"/>
          <w:bottom w:space="0" w:sz="0" w:val="nil"/>
          <w:right w:space="0" w:sz="0" w:val="nil"/>
          <w:between w:space="0" w:sz="0" w:val="nil"/>
        </w:pBdr>
        <w:rPr>
          <w:color w:val="000000"/>
        </w:rPr>
      </w:pPr>
      <w:r w:rsidDel="00000000" w:rsidR="00000000" w:rsidRPr="00000000">
        <w:rPr>
          <w:rtl w:val="0"/>
        </w:rPr>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218"/>
          <w:tab w:val="left" w:leader="none" w:pos="7500"/>
        </w:tabs>
        <w:ind w:left="120" w:firstLine="0"/>
        <w:rPr>
          <w:color w:val="000000"/>
        </w:rPr>
      </w:pPr>
      <w:r w:rsidDel="00000000" w:rsidR="00000000" w:rsidRPr="00000000">
        <w:rPr>
          <w:color w:val="000000"/>
          <w:rtl w:val="0"/>
        </w:rPr>
        <w:t xml:space="preserve">Last Name: </w:t>
      </w:r>
      <w:r w:rsidDel="00000000" w:rsidR="00000000" w:rsidRPr="00000000">
        <w:rPr>
          <w:color w:val="000000"/>
          <w:u w:val="single"/>
          <w:rtl w:val="0"/>
        </w:rPr>
        <w:tab/>
        <w:t xml:space="preserve">                         </w:t>
      </w:r>
      <w:r w:rsidDel="00000000" w:rsidR="00000000" w:rsidRPr="00000000">
        <w:rPr>
          <w:color w:val="000000"/>
          <w:rtl w:val="0"/>
        </w:rPr>
        <w:t xml:space="preserve"> First Name: </w:t>
      </w:r>
      <w:r w:rsidDel="00000000" w:rsidR="00000000" w:rsidRPr="00000000">
        <w:rPr>
          <w:color w:val="000000"/>
          <w:u w:val="single"/>
          <w:rtl w:val="0"/>
        </w:rPr>
        <w:tab/>
        <w:tab/>
        <w:tab/>
        <w:tab/>
      </w: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218"/>
          <w:tab w:val="left" w:leader="none" w:pos="7610"/>
        </w:tabs>
        <w:spacing w:before="91" w:lineRule="auto"/>
        <w:ind w:left="120" w:firstLine="0"/>
        <w:rPr/>
      </w:pPr>
      <w:r w:rsidDel="00000000" w:rsidR="00000000" w:rsidRPr="00000000">
        <w:rPr>
          <w:color w:val="000000"/>
          <w:rtl w:val="0"/>
        </w:rPr>
        <w:t xml:space="preserve">Last Name:</w:t>
      </w:r>
      <w:r w:rsidDel="00000000" w:rsidR="00000000" w:rsidRPr="00000000">
        <w:rPr>
          <w:color w:val="000000"/>
          <w:u w:val="single"/>
          <w:rtl w:val="0"/>
        </w:rPr>
        <w:tab/>
        <w:t xml:space="preserve">                         </w:t>
      </w:r>
      <w:r w:rsidDel="00000000" w:rsidR="00000000" w:rsidRPr="00000000">
        <w:rPr>
          <w:color w:val="000000"/>
          <w:rtl w:val="0"/>
        </w:rPr>
        <w:t xml:space="preserve"> First Name:</w:t>
      </w:r>
      <w:r w:rsidDel="00000000" w:rsidR="00000000" w:rsidRPr="00000000">
        <w:rPr>
          <w:rtl w:val="0"/>
        </w:rPr>
        <w:t xml:space="preserve"> </w:t>
      </w:r>
      <w:r w:rsidDel="00000000" w:rsidR="00000000" w:rsidRPr="00000000">
        <w:rPr>
          <w:u w:val="single"/>
          <w:rtl w:val="0"/>
        </w:rPr>
        <w:tab/>
        <w:tab/>
        <w:tab/>
        <w:tab/>
      </w:r>
      <w:r w:rsidDel="00000000" w:rsidR="00000000" w:rsidRPr="00000000">
        <w:rPr>
          <w:rtl w:val="0"/>
        </w:rPr>
        <w:tab/>
        <w:tab/>
      </w:r>
      <w:r w:rsidDel="00000000" w:rsidR="00000000" w:rsidRPr="00000000">
        <w:rPr>
          <w:u w:val="single"/>
          <w:rtl w:val="0"/>
        </w:rPr>
        <w:t xml:space="preserve">                    </w:t>
      </w:r>
      <w:r w:rsidDel="00000000" w:rsidR="00000000" w:rsidRPr="00000000">
        <w:rPr>
          <w:rtl w:val="0"/>
        </w:rPr>
        <w:t xml:space="preserve"> </w:t>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7543"/>
        </w:tabs>
        <w:spacing w:before="91" w:line="276" w:lineRule="auto"/>
        <w:ind w:left="120" w:firstLine="0"/>
        <w:rPr>
          <w:color w:val="000000"/>
        </w:rPr>
      </w:pPr>
      <w:r w:rsidDel="00000000" w:rsidR="00000000" w:rsidRPr="00000000">
        <w:rPr>
          <w:color w:val="000000"/>
          <w:rtl w:val="0"/>
        </w:rPr>
        <w:t xml:space="preserve">Address: </w:t>
      </w:r>
      <w:r w:rsidDel="00000000" w:rsidR="00000000" w:rsidRPr="00000000">
        <w:rPr>
          <w:color w:val="000000"/>
          <w:u w:val="single"/>
          <w:rtl w:val="0"/>
        </w:rPr>
        <w:tab/>
        <w:tab/>
        <w:tab/>
        <w:tab/>
      </w:r>
      <w:r w:rsidDel="00000000" w:rsidR="00000000" w:rsidRPr="00000000">
        <w:rPr>
          <w:rtl w:val="0"/>
        </w:rPr>
      </w:r>
    </w:p>
    <w:p w:rsidR="00000000" w:rsidDel="00000000" w:rsidP="00000000" w:rsidRDefault="00000000" w:rsidRPr="00000000" w14:paraId="0000001E">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2693"/>
          <w:tab w:val="left" w:leader="none" w:pos="4178"/>
          <w:tab w:val="left" w:leader="none" w:pos="7507"/>
        </w:tabs>
        <w:spacing w:before="91" w:lineRule="auto"/>
        <w:ind w:left="90" w:firstLine="0"/>
        <w:rPr>
          <w:color w:val="000000"/>
        </w:rPr>
      </w:pPr>
      <w:r w:rsidDel="00000000" w:rsidR="00000000" w:rsidRPr="00000000">
        <w:rPr>
          <w:color w:val="000000"/>
          <w:rtl w:val="0"/>
        </w:rPr>
        <w:t xml:space="preserve">City: </w:t>
      </w:r>
      <w:r w:rsidDel="00000000" w:rsidR="00000000" w:rsidRPr="00000000">
        <w:rPr>
          <w:color w:val="000000"/>
          <w:u w:val="single"/>
          <w:rtl w:val="0"/>
        </w:rPr>
        <w:tab/>
        <w:t xml:space="preserve">                           </w:t>
      </w:r>
      <w:r w:rsidDel="00000000" w:rsidR="00000000" w:rsidRPr="00000000">
        <w:rPr>
          <w:color w:val="000000"/>
          <w:rtl w:val="0"/>
        </w:rPr>
        <w:t xml:space="preserve"> State: </w:t>
      </w:r>
      <w:r w:rsidDel="00000000" w:rsidR="00000000" w:rsidRPr="00000000">
        <w:rPr>
          <w:u w:val="single"/>
          <w:rtl w:val="0"/>
        </w:rPr>
        <w:tab/>
      </w:r>
      <w:r w:rsidDel="00000000" w:rsidR="00000000" w:rsidRPr="00000000">
        <w:rPr>
          <w:color w:val="000000"/>
          <w:rtl w:val="0"/>
        </w:rPr>
        <w:t xml:space="preserve"> Zip: </w:t>
      </w:r>
      <w:r w:rsidDel="00000000" w:rsidR="00000000" w:rsidRPr="00000000">
        <w:rPr>
          <w:color w:val="000000"/>
          <w:u w:val="single"/>
          <w:rtl w:val="0"/>
        </w:rPr>
        <w:tab/>
        <w:tab/>
      </w: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spacing w:before="1" w:lineRule="auto"/>
        <w:ind w:left="720" w:firstLine="0"/>
        <w:rPr>
          <w:color w:val="000000"/>
          <w:sz w:val="14"/>
          <w:szCs w:val="14"/>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7567"/>
        </w:tabs>
        <w:spacing w:before="91" w:lineRule="auto"/>
        <w:ind w:left="120" w:firstLine="0"/>
        <w:rPr>
          <w:color w:val="000000"/>
        </w:rPr>
      </w:pPr>
      <w:r w:rsidDel="00000000" w:rsidR="00000000" w:rsidRPr="00000000">
        <w:rPr>
          <w:color w:val="000000"/>
          <w:rtl w:val="0"/>
        </w:rPr>
        <w:t xml:space="preserve">Email address: </w:t>
      </w:r>
      <w:r w:rsidDel="00000000" w:rsidR="00000000" w:rsidRPr="00000000">
        <w:rPr>
          <w:color w:val="000000"/>
          <w:u w:val="single"/>
          <w:rtl w:val="0"/>
        </w:rPr>
        <w:tab/>
        <w:tab/>
        <w:tab/>
        <w:tab/>
        <w:t xml:space="preserve"> </w:t>
      </w:r>
      <w:r w:rsidDel="00000000" w:rsidR="00000000" w:rsidRPr="00000000">
        <w:rPr>
          <w:rtl w:val="0"/>
        </w:rPr>
      </w:r>
    </w:p>
    <w:p w:rsidR="00000000" w:rsidDel="00000000" w:rsidP="00000000" w:rsidRDefault="00000000" w:rsidRPr="00000000" w14:paraId="00000022">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829"/>
          <w:tab w:val="left" w:leader="none" w:pos="7702"/>
        </w:tabs>
        <w:spacing w:before="91" w:lineRule="auto"/>
        <w:ind w:left="120" w:firstLine="0"/>
        <w:rPr>
          <w:color w:val="000000"/>
        </w:rPr>
      </w:pPr>
      <w:r w:rsidDel="00000000" w:rsidR="00000000" w:rsidRPr="00000000">
        <w:rPr>
          <w:color w:val="000000"/>
          <w:rtl w:val="0"/>
        </w:rPr>
        <w:t xml:space="preserve">Home phone:</w:t>
      </w:r>
      <w:r w:rsidDel="00000000" w:rsidR="00000000" w:rsidRPr="00000000">
        <w:rPr>
          <w:color w:val="000000"/>
          <w:u w:val="single"/>
          <w:rtl w:val="0"/>
        </w:rPr>
        <w:tab/>
        <w:t xml:space="preserve"> </w:t>
      </w:r>
      <w:r w:rsidDel="00000000" w:rsidR="00000000" w:rsidRPr="00000000">
        <w:rPr>
          <w:color w:val="000000"/>
          <w:rtl w:val="0"/>
        </w:rPr>
        <w:t xml:space="preserve">Cell Phone: </w:t>
      </w:r>
      <w:r w:rsidDel="00000000" w:rsidR="00000000" w:rsidRPr="00000000">
        <w:rPr>
          <w:color w:val="000000"/>
          <w:u w:val="single"/>
          <w:rtl w:val="0"/>
        </w:rPr>
        <w:tab/>
        <w:tab/>
        <w:tab/>
        <w:tab/>
      </w:r>
      <w:r w:rsidDel="00000000" w:rsidR="00000000" w:rsidRPr="00000000">
        <w:rPr>
          <w:rtl w:val="0"/>
        </w:rPr>
      </w:r>
    </w:p>
    <w:p w:rsidR="00000000" w:rsidDel="00000000" w:rsidP="00000000" w:rsidRDefault="00000000" w:rsidRPr="00000000" w14:paraId="00000024">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4381"/>
          <w:tab w:val="left" w:leader="none" w:pos="7734"/>
        </w:tabs>
        <w:spacing w:before="91" w:lineRule="auto"/>
        <w:ind w:left="120" w:firstLine="0"/>
        <w:rPr/>
      </w:pPr>
      <w:r w:rsidDel="00000000" w:rsidR="00000000" w:rsidRPr="00000000">
        <w:rPr>
          <w:color w:val="000000"/>
          <w:rtl w:val="0"/>
        </w:rPr>
        <w:t xml:space="preserve">Emergency Contact: </w:t>
      </w:r>
      <w:r w:rsidDel="00000000" w:rsidR="00000000" w:rsidRPr="00000000">
        <w:rPr>
          <w:color w:val="000000"/>
          <w:u w:val="single"/>
          <w:rtl w:val="0"/>
        </w:rPr>
        <w:tab/>
        <w:t xml:space="preserve"> </w:t>
      </w:r>
      <w:r w:rsidDel="00000000" w:rsidR="00000000" w:rsidRPr="00000000">
        <w:rPr>
          <w:color w:val="000000"/>
          <w:rtl w:val="0"/>
        </w:rPr>
        <w:t xml:space="preserve">Phone #: </w:t>
      </w:r>
      <w:r w:rsidDel="00000000" w:rsidR="00000000" w:rsidRPr="00000000">
        <w:rPr>
          <w:color w:val="000000"/>
          <w:u w:val="single"/>
          <w:rtl w:val="0"/>
        </w:rPr>
        <w:tab/>
        <w:tab/>
        <w:tab/>
        <w:tab/>
      </w:r>
      <w:r w:rsidDel="00000000" w:rsidR="00000000" w:rsidRPr="00000000">
        <w:rPr>
          <w:rtl w:val="0"/>
        </w:rPr>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5879"/>
        </w:tabs>
        <w:spacing w:before="91" w:line="360" w:lineRule="auto"/>
        <w:ind w:left="120" w:firstLine="0"/>
        <w:rPr>
          <w:b w:val="1"/>
          <w:bCs w:val="1"/>
        </w:rPr>
      </w:pPr>
      <w:r w:rsidDel="00000000" w:rsidR="00000000" w:rsidRPr="00000000">
        <w:rPr>
          <w:b w:val="1"/>
          <w:bCs w:val="1"/>
          <w:color w:val="000000"/>
          <w:u w:val="single"/>
          <w:rtl w:val="0"/>
        </w:rPr>
        <w:t xml:space="preserve">Household Members</w:t>
      </w:r>
      <w:r w:rsidDel="00000000" w:rsidR="00000000" w:rsidRPr="00000000">
        <w:rPr>
          <w:b w:val="1"/>
          <w:bCs w:val="1"/>
          <w:color w:val="000000"/>
          <w:rtl w:val="0"/>
        </w:rPr>
        <w:tab/>
      </w:r>
      <w:r w:rsidDel="00000000" w:rsidR="00000000" w:rsidRPr="00000000">
        <w:rPr>
          <w:b w:val="1"/>
          <w:bCs w:val="1"/>
          <w:color w:val="000000"/>
          <w:u w:val="single"/>
          <w:rtl w:val="0"/>
        </w:rPr>
        <w:t xml:space="preserve">Date of Birth</w:t>
      </w:r>
      <w:r w:rsidDel="00000000" w:rsidR="00000000" w:rsidRPr="00000000">
        <w:rPr>
          <w:rtl w:val="0"/>
        </w:rPr>
      </w:r>
    </w:p>
    <w:tbl>
      <w:tblPr>
        <w:tblStyle w:val="Table2"/>
        <w:tblW w:w="10035.0" w:type="dxa"/>
        <w:jc w:val="left"/>
        <w:tblInd w:w="120.0" w:type="dxa"/>
        <w:tblBorders>
          <w:top w:color="000000" w:space="0" w:sz="12" w:val="single"/>
          <w:left w:color="000000" w:space="0" w:sz="12" w:val="single"/>
          <w:bottom w:color="000000" w:space="0" w:sz="12" w:val="single"/>
          <w:right w:color="000000" w:space="0" w:sz="12" w:val="single"/>
          <w:insideH w:color="000000" w:space="0" w:sz="12" w:val="single"/>
          <w:insideV w:color="000000" w:space="0" w:sz="12" w:val="single"/>
        </w:tblBorders>
        <w:tblLayout w:type="fixed"/>
        <w:tblLook w:val="0600"/>
      </w:tblPr>
      <w:tblGrid>
        <w:gridCol w:w="5445"/>
        <w:gridCol w:w="4590"/>
        <w:tblGridChange w:id="0">
          <w:tblGrid>
            <w:gridCol w:w="5445"/>
            <w:gridCol w:w="4590"/>
          </w:tblGrid>
        </w:tblGridChange>
      </w:tblGrid>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0027">
            <w:pPr>
              <w:pBdr>
                <w:top w:space="0" w:sz="0" w:val="nil"/>
                <w:left w:space="0" w:sz="0" w:val="nil"/>
                <w:bottom w:space="0" w:sz="0" w:val="nil"/>
                <w:right w:space="0" w:sz="0" w:val="nil"/>
                <w:between w:space="0" w:sz="0" w:val="nil"/>
              </w:pBd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8">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0029">
            <w:pPr>
              <w:pBdr>
                <w:top w:space="0" w:sz="0" w:val="nil"/>
                <w:left w:space="0" w:sz="0" w:val="nil"/>
                <w:bottom w:space="0" w:sz="0" w:val="nil"/>
                <w:right w:space="0" w:sz="0" w:val="nil"/>
                <w:between w:space="0" w:sz="0" w:val="nil"/>
              </w:pBd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A">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002B">
            <w:pPr>
              <w:pBdr>
                <w:top w:space="0" w:sz="0" w:val="nil"/>
                <w:left w:space="0" w:sz="0" w:val="nil"/>
                <w:bottom w:space="0" w:sz="0" w:val="nil"/>
                <w:right w:space="0" w:sz="0" w:val="nil"/>
                <w:between w:space="0" w:sz="0" w:val="nil"/>
              </w:pBd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C">
            <w:pPr>
              <w:pBdr>
                <w:top w:space="0" w:sz="0" w:val="nil"/>
                <w:left w:space="0" w:sz="0" w:val="nil"/>
                <w:bottom w:space="0" w:sz="0" w:val="nil"/>
                <w:right w:space="0" w:sz="0" w:val="nil"/>
                <w:between w:space="0" w:sz="0" w:val="nil"/>
              </w:pBdr>
              <w:rPr/>
            </w:pPr>
            <w:r w:rsidDel="00000000" w:rsidR="00000000" w:rsidRPr="00000000">
              <w:rPr>
                <w:rtl w:val="0"/>
              </w:rPr>
            </w:r>
          </w:p>
        </w:tc>
      </w:tr>
      <w:tr>
        <w:trPr>
          <w:cantSplit w:val="1"/>
          <w:trHeight w:val="144" w:hRule="atLeast"/>
          <w:tblHeader w:val="0"/>
        </w:trPr>
        <w:tc>
          <w:tcPr>
            <w:tcMar>
              <w:top w:w="100.0" w:type="dxa"/>
              <w:left w:w="100.0" w:type="dxa"/>
              <w:bottom w:w="100.0" w:type="dxa"/>
              <w:right w:w="100.0" w:type="dxa"/>
            </w:tcMar>
          </w:tcPr>
          <w:p w:rsidR="00000000" w:rsidDel="00000000" w:rsidP="00000000" w:rsidRDefault="00000000" w:rsidRPr="00000000" w14:paraId="0000002D">
            <w:pPr>
              <w:pBdr>
                <w:top w:space="0" w:sz="0" w:val="nil"/>
                <w:left w:space="0" w:sz="0" w:val="nil"/>
                <w:bottom w:space="0" w:sz="0" w:val="nil"/>
                <w:right w:space="0" w:sz="0" w:val="nil"/>
                <w:between w:space="0" w:sz="0" w:val="nil"/>
              </w:pBdr>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02E">
            <w:pPr>
              <w:pBdr>
                <w:top w:space="0" w:sz="0" w:val="nil"/>
                <w:left w:space="0" w:sz="0" w:val="nil"/>
                <w:bottom w:space="0" w:sz="0" w:val="nil"/>
                <w:right w:space="0" w:sz="0" w:val="nil"/>
                <w:between w:space="0" w:sz="0" w:val="nil"/>
              </w:pBdr>
              <w:rPr/>
            </w:pPr>
            <w:r w:rsidDel="00000000" w:rsidR="00000000" w:rsidRPr="00000000">
              <w:rPr>
                <w:rtl w:val="0"/>
              </w:rPr>
            </w:r>
          </w:p>
        </w:tc>
      </w:tr>
    </w:tbl>
    <w:p w:rsidR="00000000" w:rsidDel="00000000" w:rsidP="00000000" w:rsidRDefault="00000000" w:rsidRPr="00000000" w14:paraId="0000002F">
      <w:pPr>
        <w:pBdr>
          <w:top w:space="0" w:sz="0" w:val="nil"/>
          <w:left w:space="0" w:sz="0" w:val="nil"/>
          <w:bottom w:space="0" w:sz="0" w:val="nil"/>
          <w:right w:space="0" w:sz="0" w:val="nil"/>
          <w:between w:space="0" w:sz="0" w:val="nil"/>
        </w:pBdr>
        <w:ind w:left="120" w:firstLine="0"/>
        <w:rPr/>
      </w:pPr>
      <w:r w:rsidDel="00000000" w:rsidR="00000000" w:rsidRPr="00000000">
        <w:rPr>
          <w:rtl w:val="0"/>
        </w:rPr>
      </w:r>
    </w:p>
    <w:p w:rsidR="00000000" w:rsidDel="00000000" w:rsidP="00000000" w:rsidRDefault="00000000" w:rsidRPr="00000000" w14:paraId="00000030">
      <w:pPr>
        <w:pBdr>
          <w:top w:space="0" w:sz="0" w:val="nil"/>
          <w:left w:space="0" w:sz="0" w:val="nil"/>
          <w:bottom w:space="0" w:sz="0" w:val="nil"/>
          <w:right w:space="0" w:sz="0" w:val="nil"/>
          <w:between w:space="0" w:sz="0" w:val="nil"/>
        </w:pBdr>
        <w:ind w:left="120" w:firstLine="0"/>
        <w:rPr>
          <w:color w:val="000000"/>
        </w:rPr>
      </w:pPr>
      <w:r w:rsidDel="00000000" w:rsidR="00000000" w:rsidRPr="00000000">
        <w:rPr>
          <w:color w:val="000000"/>
          <w:rtl w:val="0"/>
        </w:rPr>
        <w:t xml:space="preserve">Glennwood Pool is a neighborhood owned and operated by volunteers. It is through volunteers that everything keeps running for everyone's enjoyment. If you would like to volunteer on any of the committees below, place a checkmark by your interest and the committee chair will call you. Thank you for supporting our neighborhood pool.</w:t>
      </w:r>
    </w:p>
    <w:p w:rsidR="00000000" w:rsidDel="00000000" w:rsidP="00000000" w:rsidRDefault="00000000" w:rsidRPr="00000000" w14:paraId="00000031">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501"/>
          <w:tab w:val="left" w:leader="none" w:pos="2499"/>
          <w:tab w:val="left" w:leader="none" w:pos="2880"/>
          <w:tab w:val="left" w:leader="none" w:pos="5120"/>
          <w:tab w:val="left" w:leader="none" w:pos="5501"/>
          <w:tab w:val="left" w:leader="none" w:pos="6903"/>
          <w:tab w:val="left" w:leader="none" w:pos="7284"/>
          <w:tab w:val="left" w:leader="none" w:pos="9428"/>
        </w:tabs>
        <w:spacing w:before="91" w:lineRule="auto"/>
        <w:ind w:left="120" w:firstLine="0"/>
        <w:rPr>
          <w:color w:val="000000"/>
        </w:rPr>
      </w:pPr>
      <w:r w:rsidDel="00000000" w:rsidR="00000000" w:rsidRPr="00000000">
        <w:rPr>
          <w:color w:val="000000"/>
          <w:u w:val="single"/>
          <w:rtl w:val="0"/>
        </w:rPr>
        <w:tab/>
      </w:r>
      <w:r w:rsidDel="00000000" w:rsidR="00000000" w:rsidRPr="00000000">
        <w:rPr>
          <w:color w:val="000000"/>
          <w:rtl w:val="0"/>
        </w:rPr>
        <w:t xml:space="preserve">Membership     </w:t>
      </w:r>
      <w:r w:rsidDel="00000000" w:rsidR="00000000" w:rsidRPr="00000000">
        <w:rPr>
          <w:color w:val="000000"/>
          <w:u w:val="single"/>
          <w:rtl w:val="0"/>
        </w:rPr>
        <w:t xml:space="preserve">        </w:t>
      </w:r>
      <w:r w:rsidDel="00000000" w:rsidR="00000000" w:rsidRPr="00000000">
        <w:rPr>
          <w:color w:val="000000"/>
          <w:rtl w:val="0"/>
        </w:rPr>
        <w:t xml:space="preserve">Opening/Closing Pool      </w:t>
      </w:r>
      <w:r w:rsidDel="00000000" w:rsidR="00000000" w:rsidRPr="00000000">
        <w:rPr>
          <w:color w:val="000000"/>
          <w:u w:val="single"/>
          <w:rtl w:val="0"/>
        </w:rPr>
        <w:t xml:space="preserve">       </w:t>
      </w:r>
      <w:r w:rsidDel="00000000" w:rsidR="00000000" w:rsidRPr="00000000">
        <w:rPr>
          <w:color w:val="000000"/>
          <w:rtl w:val="0"/>
        </w:rPr>
        <w:t xml:space="preserve">Landscaping        ____Pool Maintenance  </w:t>
      </w:r>
      <w:r w:rsidDel="00000000" w:rsidR="00000000" w:rsidRPr="00000000">
        <w:rPr>
          <w:color w:val="000000"/>
          <w:u w:val="single"/>
          <w:rtl w:val="0"/>
        </w:rPr>
        <w:t xml:space="preserve">  </w:t>
      </w:r>
      <w:r w:rsidDel="00000000" w:rsidR="00000000" w:rsidRPr="00000000">
        <w:rPr>
          <w:color w:val="000000"/>
          <w:rtl w:val="0"/>
        </w:rPr>
        <w:t xml:space="preserve">Event Planning</w:t>
      </w:r>
    </w:p>
    <w:p w:rsidR="00000000" w:rsidDel="00000000" w:rsidP="00000000" w:rsidRDefault="00000000" w:rsidRPr="00000000" w14:paraId="00000033">
      <w:pPr>
        <w:pBdr>
          <w:top w:space="0" w:sz="0" w:val="nil"/>
          <w:left w:space="0" w:sz="0" w:val="nil"/>
          <w:bottom w:space="0" w:sz="0" w:val="nil"/>
          <w:right w:space="0" w:sz="0" w:val="nil"/>
          <w:between w:space="0" w:sz="0" w:val="nil"/>
        </w:pBdr>
        <w:spacing w:before="1" w:lineRule="auto"/>
        <w:rPr>
          <w:color w:val="000000"/>
          <w:sz w:val="14"/>
          <w:szCs w:val="14"/>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tabs>
          <w:tab w:val="left" w:leader="none" w:pos="501"/>
          <w:tab w:val="left" w:leader="none" w:pos="1891"/>
          <w:tab w:val="left" w:leader="none" w:pos="2272"/>
          <w:tab w:val="left" w:leader="none" w:pos="4519"/>
          <w:tab w:val="left" w:leader="none" w:pos="4900"/>
          <w:tab w:val="left" w:leader="none" w:pos="7530"/>
          <w:tab w:val="left" w:leader="none" w:pos="7911"/>
        </w:tabs>
        <w:spacing w:after="200" w:before="200" w:lineRule="auto"/>
        <w:ind w:left="120" w:firstLine="0"/>
        <w:rPr>
          <w:sz w:val="21"/>
          <w:szCs w:val="21"/>
        </w:rPr>
      </w:pPr>
      <w:r w:rsidDel="00000000" w:rsidR="00000000" w:rsidRPr="00000000">
        <w:rPr>
          <w:color w:val="000000"/>
          <w:u w:val="single"/>
          <w:rtl w:val="0"/>
        </w:rPr>
        <w:tab/>
      </w:r>
      <w:r w:rsidDel="00000000" w:rsidR="00000000" w:rsidRPr="00000000">
        <w:rPr>
          <w:color w:val="000000"/>
          <w:rtl w:val="0"/>
        </w:rPr>
        <w:t xml:space="preserve">Social Media</w:t>
        <w:tab/>
      </w:r>
      <w:r w:rsidDel="00000000" w:rsidR="00000000" w:rsidRPr="00000000">
        <w:rPr>
          <w:color w:val="000000"/>
          <w:u w:val="single"/>
          <w:rtl w:val="0"/>
        </w:rPr>
        <w:tab/>
      </w:r>
      <w:r w:rsidDel="00000000" w:rsidR="00000000" w:rsidRPr="00000000">
        <w:rPr>
          <w:color w:val="000000"/>
          <w:rtl w:val="0"/>
        </w:rPr>
        <w:t xml:space="preserve">Volunteer Coordinator</w:t>
        <w:tab/>
      </w:r>
      <w:r w:rsidDel="00000000" w:rsidR="00000000" w:rsidRPr="00000000">
        <w:rPr>
          <w:color w:val="000000"/>
          <w:u w:val="single"/>
          <w:rtl w:val="0"/>
        </w:rPr>
        <w:tab/>
      </w:r>
      <w:r w:rsidDel="00000000" w:rsidR="00000000" w:rsidRPr="00000000">
        <w:rPr>
          <w:color w:val="000000"/>
          <w:rtl w:val="0"/>
        </w:rPr>
        <w:t xml:space="preserve">Budget/Financial Planning</w:t>
        <w:tab/>
      </w:r>
      <w:r w:rsidDel="00000000" w:rsidR="00000000" w:rsidRPr="00000000">
        <w:rPr>
          <w:color w:val="000000"/>
          <w:u w:val="single"/>
          <w:rtl w:val="0"/>
        </w:rPr>
        <w:tab/>
      </w:r>
      <w:r w:rsidDel="00000000" w:rsidR="00000000" w:rsidRPr="00000000">
        <w:rPr>
          <w:color w:val="000000"/>
          <w:rtl w:val="0"/>
        </w:rPr>
        <w:t xml:space="preserve">Board of Directors</w:t>
      </w:r>
      <w:r w:rsidDel="00000000" w:rsidR="00000000" w:rsidRPr="00000000">
        <w:rPr>
          <w:rtl w:val="0"/>
        </w:rPr>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501"/>
          <w:tab w:val="left" w:leader="none" w:pos="1891"/>
          <w:tab w:val="left" w:leader="none" w:pos="2272"/>
          <w:tab w:val="left" w:leader="none" w:pos="4519"/>
          <w:tab w:val="left" w:leader="none" w:pos="4900"/>
          <w:tab w:val="left" w:leader="none" w:pos="7530"/>
          <w:tab w:val="left" w:leader="none" w:pos="7911"/>
        </w:tabs>
        <w:spacing w:before="91" w:lineRule="auto"/>
        <w:ind w:left="120" w:firstLine="0"/>
        <w:jc w:val="center"/>
        <w:rPr>
          <w:b w:val="1"/>
          <w:bCs w:val="1"/>
        </w:rPr>
      </w:pPr>
      <w:r w:rsidDel="00000000" w:rsidR="00000000" w:rsidRPr="00000000">
        <w:rPr>
          <w:b w:val="1"/>
          <w:bCs w:val="1"/>
          <w:color w:val="000000"/>
          <w:rtl w:val="0"/>
        </w:rPr>
        <w:t xml:space="preserve">Please sign that you have read the pool release and waiver, as well as Coronavirus Noti</w:t>
      </w:r>
      <w:r w:rsidDel="00000000" w:rsidR="00000000" w:rsidRPr="00000000">
        <w:rPr>
          <w:b w:val="1"/>
          <w:bCs w:val="1"/>
          <w:rtl w:val="0"/>
        </w:rPr>
        <w:t xml:space="preserve">ce.</w:t>
      </w:r>
    </w:p>
    <w:p w:rsidR="00000000" w:rsidDel="00000000" w:rsidP="00000000" w:rsidRDefault="00000000" w:rsidRPr="00000000" w14:paraId="00000036">
      <w:pPr>
        <w:spacing w:before="70" w:lineRule="auto"/>
        <w:ind w:left="3946" w:right="3924" w:firstLine="0"/>
        <w:jc w:val="center"/>
        <w:rPr>
          <w:b w:val="1"/>
          <w:bCs w:val="1"/>
        </w:rPr>
      </w:pPr>
      <w:r w:rsidDel="00000000" w:rsidR="00000000" w:rsidRPr="00000000">
        <w:rPr>
          <w:rtl w:val="0"/>
        </w:rPr>
      </w:r>
    </w:p>
    <w:p w:rsidR="00000000" w:rsidDel="00000000" w:rsidP="00000000" w:rsidRDefault="00000000" w:rsidRPr="00000000" w14:paraId="00000037">
      <w:pPr>
        <w:ind w:left="180" w:right="-53" w:firstLine="0"/>
        <w:jc w:val="center"/>
        <w:rPr>
          <w:b w:val="1"/>
          <w:bCs w:val="1"/>
        </w:rPr>
      </w:pPr>
      <w:r w:rsidDel="00000000" w:rsidR="00000000" w:rsidRPr="00000000">
        <w:rPr>
          <w:b w:val="1"/>
          <w:bCs w:val="1"/>
          <w:rtl w:val="0"/>
        </w:rPr>
        <w:t xml:space="preserve">Pool Release &amp; Waiver </w:t>
      </w:r>
    </w:p>
    <w:p w:rsidR="00000000" w:rsidDel="00000000" w:rsidP="00000000" w:rsidRDefault="00000000" w:rsidRPr="00000000" w14:paraId="00000038">
      <w:pPr>
        <w:ind w:left="3946" w:right="3540" w:firstLine="0"/>
        <w:jc w:val="center"/>
        <w:rPr>
          <w:b w:val="1"/>
          <w:bCs w:val="1"/>
        </w:rPr>
      </w:pPr>
      <w:r w:rsidDel="00000000" w:rsidR="00000000" w:rsidRPr="00000000">
        <w:rPr>
          <w:b w:val="1"/>
          <w:bCs w:val="1"/>
          <w:rtl w:val="0"/>
        </w:rPr>
        <w:t xml:space="preserve">Glennwood Pool Association, Inc.</w:t>
      </w:r>
    </w:p>
    <w:p w:rsidR="00000000" w:rsidDel="00000000" w:rsidP="00000000" w:rsidRDefault="00000000" w:rsidRPr="00000000" w14:paraId="00000039">
      <w:pPr>
        <w:ind w:left="119" w:right="181" w:firstLine="0"/>
        <w:rPr/>
      </w:pPr>
      <w:r w:rsidDel="00000000" w:rsidR="00000000" w:rsidRPr="00000000">
        <w:rPr>
          <w:rtl w:val="0"/>
        </w:rPr>
        <w:t xml:space="preserve">This Release and Waiver (“Release”) is made and executed by the Resident Pool Member or Associate Pool Member (“Member”) and Glennwood Pool Association, Inc. Member’s written acceptance of the terms of this Release is a required condition imposed by the Glennwood Pool Association, Inc. for permission to access and use the Glennwood Pool. Member acknowledges and agrees as follows:</w:t>
      </w:r>
    </w:p>
    <w:p w:rsidR="00000000" w:rsidDel="00000000" w:rsidP="00000000" w:rsidRDefault="00000000" w:rsidRPr="00000000" w14:paraId="0000003A">
      <w:pPr>
        <w:ind w:left="119" w:right="181" w:firstLine="0"/>
        <w:rPr/>
      </w:pPr>
      <w:r w:rsidDel="00000000" w:rsidR="00000000" w:rsidRPr="00000000">
        <w:rPr>
          <w:rtl w:val="0"/>
        </w:rPr>
      </w:r>
    </w:p>
    <w:p w:rsidR="00000000" w:rsidDel="00000000" w:rsidP="00000000" w:rsidRDefault="00000000" w:rsidRPr="00000000" w14:paraId="0000003B">
      <w:pPr>
        <w:numPr>
          <w:ilvl w:val="0"/>
          <w:numId w:val="1"/>
        </w:numPr>
        <w:tabs>
          <w:tab w:val="left" w:leader="none" w:pos="504"/>
        </w:tabs>
        <w:ind w:left="450" w:right="201" w:hanging="360"/>
        <w:rPr/>
      </w:pPr>
      <w:r w:rsidDel="00000000" w:rsidR="00000000" w:rsidRPr="00000000">
        <w:rPr>
          <w:rtl w:val="0"/>
        </w:rPr>
        <w:t xml:space="preserve">Member understands that the Member, Member’s family, including children and guests, are SWIMMING AT THEIR OWN RISK. The Member ASSUMES THE RISK, for themselves, their family and their guests, of using the swimming pool.</w:t>
      </w:r>
    </w:p>
    <w:p w:rsidR="00000000" w:rsidDel="00000000" w:rsidP="00000000" w:rsidRDefault="00000000" w:rsidRPr="00000000" w14:paraId="0000003C">
      <w:pPr>
        <w:numPr>
          <w:ilvl w:val="0"/>
          <w:numId w:val="1"/>
        </w:numPr>
        <w:tabs>
          <w:tab w:val="left" w:leader="none" w:pos="504"/>
        </w:tabs>
        <w:ind w:left="450" w:right="201" w:hanging="360"/>
        <w:rPr/>
      </w:pPr>
      <w:r w:rsidDel="00000000" w:rsidR="00000000" w:rsidRPr="00000000">
        <w:rPr>
          <w:rtl w:val="0"/>
        </w:rPr>
        <w:t xml:space="preserve">Members understand that the swimming pool is hazardous for those people who have not been trained to swim, or whose physical or mental condition renders them unable to always swim capably.</w:t>
      </w:r>
    </w:p>
    <w:p w:rsidR="00000000" w:rsidDel="00000000" w:rsidP="00000000" w:rsidRDefault="00000000" w:rsidRPr="00000000" w14:paraId="0000003D">
      <w:pPr>
        <w:numPr>
          <w:ilvl w:val="0"/>
          <w:numId w:val="1"/>
        </w:numPr>
        <w:tabs>
          <w:tab w:val="left" w:leader="none" w:pos="504"/>
        </w:tabs>
        <w:ind w:left="450" w:right="201" w:hanging="360"/>
        <w:rPr/>
      </w:pPr>
      <w:r w:rsidDel="00000000" w:rsidR="00000000" w:rsidRPr="00000000">
        <w:rPr>
          <w:rtl w:val="0"/>
        </w:rPr>
        <w:t xml:space="preserve">By being a member of the pool, you agree that photos or videos taken during pool events may be used by Glennwood Pool for promotional purposes, including social media and marketing materials. These images may be used without compensation and help us share the fun and community of our pool. This permission extends to photographs and recordings of any minor children for whom you are the parent or legal guardian.</w:t>
      </w:r>
    </w:p>
    <w:p w:rsidR="00000000" w:rsidDel="00000000" w:rsidP="00000000" w:rsidRDefault="00000000" w:rsidRPr="00000000" w14:paraId="0000003E">
      <w:pPr>
        <w:numPr>
          <w:ilvl w:val="0"/>
          <w:numId w:val="1"/>
        </w:numPr>
        <w:tabs>
          <w:tab w:val="left" w:leader="none" w:pos="504"/>
        </w:tabs>
        <w:ind w:left="450" w:right="201" w:hanging="360"/>
        <w:rPr/>
      </w:pPr>
      <w:r w:rsidDel="00000000" w:rsidR="00000000" w:rsidRPr="00000000">
        <w:rPr>
          <w:rtl w:val="0"/>
        </w:rPr>
        <w:t xml:space="preserve">Member, on behalf of their self, their family, and their guests expressly agrees to forever discharge, waive and release Glennwood Pool Association, Inc., its respective directors, officers, shareholders, agents, employees, and successors and assigns from any actions, rights or actions, suits, claims, damages, and demands whatsoever, known and unknown, anticipated and unanticipated, past, present and future, for any and all forms of damages, including all consequential and derivative damages, resulting from any incident suffered by the Member, Member’s family, or Member's guests, that is in any way connected to the Glennwood Swimming Pool in exchange for Glennwood Pool permitting the Member, the Member’s family, and the Member's guests the use and access of the Glennwood Pool.</w:t>
      </w:r>
    </w:p>
    <w:p w:rsidR="00000000" w:rsidDel="00000000" w:rsidP="00000000" w:rsidRDefault="00000000" w:rsidRPr="00000000" w14:paraId="0000003F">
      <w:pPr>
        <w:numPr>
          <w:ilvl w:val="0"/>
          <w:numId w:val="1"/>
        </w:numPr>
        <w:tabs>
          <w:tab w:val="left" w:leader="none" w:pos="504"/>
        </w:tabs>
        <w:ind w:left="450" w:right="201" w:hanging="360"/>
        <w:rPr/>
      </w:pPr>
      <w:r w:rsidDel="00000000" w:rsidR="00000000" w:rsidRPr="00000000">
        <w:rPr>
          <w:rtl w:val="0"/>
        </w:rPr>
        <w:t xml:space="preserve">Member further agrees to defend, indemnify, and hold harmless Glennwood Pool, its respective directors, officers, shareholders, volunteers, successors and assigns from any and all claims, losses or liability arising from, connected with or any way arising out of Member, Member’s family, or Member's guests use of the Glennwood Pool.</w:t>
      </w:r>
    </w:p>
    <w:p w:rsidR="00000000" w:rsidDel="00000000" w:rsidP="00000000" w:rsidRDefault="00000000" w:rsidRPr="00000000" w14:paraId="00000040">
      <w:pPr>
        <w:numPr>
          <w:ilvl w:val="0"/>
          <w:numId w:val="1"/>
        </w:numPr>
        <w:tabs>
          <w:tab w:val="left" w:leader="none" w:pos="504"/>
        </w:tabs>
        <w:ind w:left="450" w:right="201" w:hanging="360"/>
        <w:rPr/>
      </w:pPr>
      <w:r w:rsidDel="00000000" w:rsidR="00000000" w:rsidRPr="00000000">
        <w:rPr>
          <w:rtl w:val="0"/>
        </w:rPr>
        <w:t xml:space="preserve">Member further agrees to abide by all Rules and Regulations imposed by Glennwood Pool Association, Inc. regarding use of the Glennwood Pool and Member further understands that the violation of these rules and regulations by Member or Member’s family will result in Member’s membership being suspended. Please visit the Glennwood Pool website for a complete copy of the By-Laws with Enclosure A - Board of Directors; Enclosure B - Policies and Procedures; Enclosure C – Even Application; Enclosure D – Lifetime Members, Enclosure E – Volunteer Discount, Enclosure F – Membership Application, Enclosure G – Business Application.</w:t>
      </w:r>
    </w:p>
    <w:p w:rsidR="00000000" w:rsidDel="00000000" w:rsidP="00000000" w:rsidRDefault="00000000" w:rsidRPr="00000000" w14:paraId="00000041">
      <w:pPr>
        <w:spacing w:before="200" w:lineRule="auto"/>
        <w:ind w:left="119" w:firstLine="0"/>
        <w:rPr>
          <w:b w:val="1"/>
          <w:bCs w:val="1"/>
        </w:rPr>
      </w:pPr>
      <w:r w:rsidDel="00000000" w:rsidR="00000000" w:rsidRPr="00000000">
        <w:rPr>
          <w:b w:val="1"/>
          <w:bCs w:val="1"/>
          <w:rtl w:val="0"/>
        </w:rPr>
        <w:t xml:space="preserve">By signing the membership registration form, Member states that Member has read and understands the foregoing and acknowledges their consent to the terms of this Release for themselves, their family, and their guests.</w:t>
      </w:r>
    </w:p>
    <w:p w:rsidR="00000000" w:rsidDel="00000000" w:rsidP="00000000" w:rsidRDefault="00000000" w:rsidRPr="00000000" w14:paraId="00000042">
      <w:pPr>
        <w:tabs>
          <w:tab w:val="left" w:leader="none" w:pos="501"/>
          <w:tab w:val="left" w:leader="none" w:pos="1891"/>
          <w:tab w:val="left" w:leader="none" w:pos="2272"/>
          <w:tab w:val="left" w:leader="none" w:pos="4519"/>
          <w:tab w:val="left" w:leader="none" w:pos="4900"/>
          <w:tab w:val="left" w:leader="none" w:pos="7530"/>
          <w:tab w:val="left" w:leader="none" w:pos="7911"/>
        </w:tabs>
        <w:spacing w:before="91" w:lineRule="auto"/>
        <w:rPr>
          <w:b w:val="1"/>
          <w:bCs w:val="1"/>
        </w:rPr>
      </w:pPr>
      <w:r w:rsidDel="00000000" w:rsidR="00000000" w:rsidRPr="00000000">
        <w:rPr>
          <w:b w:val="1"/>
          <w:bCs w:val="1"/>
          <w:rtl w:val="0"/>
        </w:rPr>
        <w:tab/>
        <w:tab/>
        <w:tab/>
        <w:tab/>
        <w:tab/>
        <w:t xml:space="preserve">            Signature: _____________________________________</w:t>
      </w:r>
    </w:p>
    <w:p w:rsidR="00000000" w:rsidDel="00000000" w:rsidP="00000000" w:rsidRDefault="00000000" w:rsidRPr="00000000" w14:paraId="00000043">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rPr>
          <w:b w:val="1"/>
          <w:bCs w:val="1"/>
        </w:rPr>
      </w:pPr>
      <w:r w:rsidDel="00000000" w:rsidR="00000000" w:rsidRPr="00000000">
        <w:rPr>
          <w:rtl w:val="0"/>
        </w:rPr>
      </w:r>
    </w:p>
    <w:p w:rsidR="00000000" w:rsidDel="00000000" w:rsidP="00000000" w:rsidRDefault="00000000" w:rsidRPr="00000000" w14:paraId="00000044">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rPr>
          <w:b w:val="1"/>
          <w:bCs w:val="1"/>
        </w:rPr>
      </w:pPr>
      <w:r w:rsidDel="00000000" w:rsidR="00000000" w:rsidRPr="00000000">
        <w:rPr>
          <w:b w:val="1"/>
          <w:bCs w:val="1"/>
          <w:rtl w:val="0"/>
        </w:rPr>
        <w:t xml:space="preserve">Location: 4580 Carol CT                                                                                    For Information Call: 706-825-0973</w:t>
      </w:r>
    </w:p>
    <w:p w:rsidR="00000000" w:rsidDel="00000000" w:rsidP="00000000" w:rsidRDefault="00000000" w:rsidRPr="00000000" w14:paraId="00000045">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rPr>
          <w:b w:val="1"/>
          <w:bCs w:val="1"/>
        </w:rPr>
      </w:pPr>
      <w:r w:rsidDel="00000000" w:rsidR="00000000" w:rsidRPr="00000000">
        <w:rPr>
          <w:b w:val="1"/>
          <w:bCs w:val="1"/>
          <w:rtl w:val="0"/>
        </w:rPr>
        <w:tab/>
        <w:t xml:space="preserve">           Evans, GA 30809                                                                               Email: glennwoodpool@gmail.com</w:t>
      </w:r>
    </w:p>
    <w:p w:rsidR="00000000" w:rsidDel="00000000" w:rsidP="00000000" w:rsidRDefault="00000000" w:rsidRPr="00000000" w14:paraId="00000046">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rPr>
          <w:b w:val="1"/>
          <w:bCs w:val="1"/>
        </w:rPr>
      </w:pPr>
      <w:r w:rsidDel="00000000" w:rsidR="00000000" w:rsidRPr="00000000">
        <w:rPr>
          <w:b w:val="1"/>
          <w:bCs w:val="1"/>
          <w:rtl w:val="0"/>
        </w:rPr>
        <w:t xml:space="preserve">                                                                                                                              Website: Glennwoodpool.com</w:t>
      </w:r>
    </w:p>
    <w:p w:rsidR="00000000" w:rsidDel="00000000" w:rsidP="00000000" w:rsidRDefault="00000000" w:rsidRPr="00000000" w14:paraId="00000047">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rPr>
          <w:b w:val="1"/>
          <w:bCs w:val="1"/>
        </w:rPr>
      </w:pPr>
      <w:r w:rsidDel="00000000" w:rsidR="00000000" w:rsidRPr="00000000">
        <w:rPr>
          <w:b w:val="1"/>
          <w:bCs w:val="1"/>
          <w:rtl w:val="0"/>
        </w:rPr>
        <w:tab/>
        <w:tab/>
        <w:tab/>
        <w:tab/>
        <w:tab/>
        <w:t xml:space="preserve">                                       Follow us on Facebook/GlennwoodPool</w:t>
        <w:tab/>
      </w:r>
    </w:p>
    <w:p w:rsidR="00000000" w:rsidDel="00000000" w:rsidP="00000000" w:rsidRDefault="00000000" w:rsidRPr="00000000" w14:paraId="00000048">
      <w:pPr>
        <w:pStyle w:val="Title"/>
        <w:ind w:left="0" w:right="-143" w:firstLine="0"/>
        <w:rPr/>
      </w:pPr>
      <w:r w:rsidDel="00000000" w:rsidR="00000000" w:rsidRPr="00000000">
        <w:rPr>
          <w:sz w:val="20"/>
          <w:szCs w:val="20"/>
          <w:rtl w:val="0"/>
        </w:rPr>
        <w:t xml:space="preserve">Gl</w:t>
      </w:r>
      <w:r w:rsidDel="00000000" w:rsidR="00000000" w:rsidRPr="00000000">
        <w:rPr>
          <w:rtl w:val="0"/>
        </w:rPr>
        <w:t xml:space="preserve">ennwood Pool Association, Inc.</w:t>
      </w:r>
      <w:r w:rsidDel="00000000" w:rsidR="00000000" w:rsidRPr="00000000">
        <w:rPr>
          <w:sz w:val="20"/>
          <w:szCs w:val="20"/>
          <w:rtl w:val="0"/>
        </w:rPr>
        <w:t xml:space="preserve"> </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66680</wp:posOffset>
                </wp:positionH>
                <wp:positionV relativeFrom="paragraph">
                  <wp:posOffset>71121</wp:posOffset>
                </wp:positionV>
                <wp:extent cx="641350" cy="488950"/>
                <wp:effectExtent b="0" l="0" r="0" t="0"/>
                <wp:wrapNone/>
                <wp:docPr id="8" name=""/>
                <a:graphic>
                  <a:graphicData uri="http://schemas.microsoft.com/office/word/2010/wordprocessingShape">
                    <wps:wsp>
                      <wps:cNvSpPr/>
                      <wps:cNvPr id="2" name="Shape 2"/>
                      <wps:spPr>
                        <a:xfrm>
                          <a:off x="5034850" y="3545050"/>
                          <a:ext cx="622300" cy="46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66680</wp:posOffset>
                </wp:positionH>
                <wp:positionV relativeFrom="paragraph">
                  <wp:posOffset>71121</wp:posOffset>
                </wp:positionV>
                <wp:extent cx="641350" cy="488950"/>
                <wp:effectExtent b="0" l="0" r="0" t="0"/>
                <wp:wrapNone/>
                <wp:docPr id="8"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641350" cy="488950"/>
                        </a:xfrm>
                        <a:prstGeom prst="rect"/>
                        <a:ln/>
                      </pic:spPr>
                    </pic:pic>
                  </a:graphicData>
                </a:graphic>
              </wp:anchor>
            </w:drawing>
          </mc:Fallback>
        </mc:AlternateConten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6296026</wp:posOffset>
                </wp:positionH>
                <wp:positionV relativeFrom="paragraph">
                  <wp:posOffset>71121</wp:posOffset>
                </wp:positionV>
                <wp:extent cx="641350" cy="488950"/>
                <wp:effectExtent b="0" l="0" r="0" t="0"/>
                <wp:wrapNone/>
                <wp:docPr id="10" name=""/>
                <a:graphic>
                  <a:graphicData uri="http://schemas.microsoft.com/office/word/2010/wordprocessingShape">
                    <wps:wsp>
                      <wps:cNvSpPr/>
                      <wps:cNvPr id="4" name="Shape 4"/>
                      <wps:spPr>
                        <a:xfrm>
                          <a:off x="5034850" y="3545050"/>
                          <a:ext cx="622300" cy="4699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p w:rsidR="00000000" w:rsidDel="00000000" w:rsidP="00000000" w:rsidRDefault="00000000" w:rsidRPr="00000000">
                            <w:pPr>
                              <w:spacing w:after="0" w:before="0" w:line="240"/>
                              <w:ind w:left="0" w:right="0" w:firstLine="0"/>
                              <w:jc w:val="left"/>
                              <w:textDirection w:val="btLr"/>
                            </w:pPr>
                            <w:r w:rsidDel="00000000" w:rsidR="00000000" w:rsidRPr="00000000">
                              <w:rPr>
                                <w:rFonts w:ascii="Arial" w:cs="Arial" w:eastAsia="Arial" w:hAnsi="Arial"/>
                                <w:b w:val="0"/>
                                <w:i w:val="0"/>
                                <w:smallCaps w:val="0"/>
                                <w:strike w:val="0"/>
                                <w:color w:val="000000"/>
                                <w:sz w:val="28"/>
                                <w:vertAlign w:val="baseline"/>
                              </w:rPr>
                            </w:r>
                          </w:p>
                        </w:txbxContent>
                      </wps:txbx>
                      <wps:bodyPr anchorCtr="0" anchor="t" bIns="0" lIns="0" spcFirstLastPara="1" rIns="0" wrap="square" tIns="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6296026</wp:posOffset>
                </wp:positionH>
                <wp:positionV relativeFrom="paragraph">
                  <wp:posOffset>71121</wp:posOffset>
                </wp:positionV>
                <wp:extent cx="641350" cy="488950"/>
                <wp:effectExtent b="0" l="0" r="0" t="0"/>
                <wp:wrapNone/>
                <wp:docPr id="10" name="image5.png"/>
                <a:graphic>
                  <a:graphicData uri="http://schemas.openxmlformats.org/drawingml/2006/picture">
                    <pic:pic>
                      <pic:nvPicPr>
                        <pic:cNvPr id="0" name="image5.png"/>
                        <pic:cNvPicPr preferRelativeResize="0"/>
                      </pic:nvPicPr>
                      <pic:blipFill>
                        <a:blip r:embed="rId7"/>
                        <a:srcRect/>
                        <a:stretch>
                          <a:fillRect/>
                        </a:stretch>
                      </pic:blipFill>
                      <pic:spPr>
                        <a:xfrm>
                          <a:off x="0" y="0"/>
                          <a:ext cx="641350" cy="48895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-633</wp:posOffset>
            </wp:positionH>
            <wp:positionV relativeFrom="paragraph">
              <wp:posOffset>0</wp:posOffset>
            </wp:positionV>
            <wp:extent cx="828675" cy="669290"/>
            <wp:effectExtent b="0" l="0" r="0" t="0"/>
            <wp:wrapSquare wrapText="bothSides" distB="0" distT="0" distL="114300" distR="114300"/>
            <wp:docPr id="13"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28675" cy="669290"/>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6029960</wp:posOffset>
            </wp:positionH>
            <wp:positionV relativeFrom="paragraph">
              <wp:posOffset>0</wp:posOffset>
            </wp:positionV>
            <wp:extent cx="828040" cy="669290"/>
            <wp:effectExtent b="0" l="0" r="0" t="0"/>
            <wp:wrapSquare wrapText="bothSides" distB="0" distT="0" distL="114300" distR="114300"/>
            <wp:docPr id="11" name="image2.png"/>
            <a:graphic>
              <a:graphicData uri="http://schemas.openxmlformats.org/drawingml/2006/picture">
                <pic:pic>
                  <pic:nvPicPr>
                    <pic:cNvPr id="0" name="image2.png"/>
                    <pic:cNvPicPr preferRelativeResize="0"/>
                  </pic:nvPicPr>
                  <pic:blipFill>
                    <a:blip r:embed="rId10"/>
                    <a:srcRect b="0" l="0" r="0" t="0"/>
                    <a:stretch>
                      <a:fillRect/>
                    </a:stretch>
                  </pic:blipFill>
                  <pic:spPr>
                    <a:xfrm>
                      <a:off x="0" y="0"/>
                      <a:ext cx="828040" cy="669290"/>
                    </a:xfrm>
                    <a:prstGeom prst="rect"/>
                    <a:ln/>
                  </pic:spPr>
                </pic:pic>
              </a:graphicData>
            </a:graphic>
          </wp:anchor>
        </w:drawing>
      </w:r>
    </w:p>
    <w:p w:rsidR="00000000" w:rsidDel="00000000" w:rsidP="00000000" w:rsidRDefault="00000000" w:rsidRPr="00000000" w14:paraId="00000049">
      <w:pPr>
        <w:pStyle w:val="Heading1"/>
        <w:spacing w:after="120" w:before="0" w:lineRule="auto"/>
        <w:ind w:left="4680" w:right="4365" w:firstLine="0"/>
        <w:jc w:val="center"/>
        <w:rPr/>
      </w:pPr>
      <w:r w:rsidDel="00000000" w:rsidR="00000000" w:rsidRPr="00000000">
        <w:rPr>
          <w:rtl w:val="0"/>
        </w:rPr>
        <w:t xml:space="preserve">Application 2027 Enclosure F</w:t>
        <w:br w:type="textWrapping"/>
        <w:t xml:space="preserve">Payment Plan</w:t>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t xml:space="preserve">To help make membership more accessible, we offer a payment plan option. Members choosing this option </w:t>
      </w:r>
      <w:r w:rsidDel="00000000" w:rsidR="00000000" w:rsidRPr="00000000">
        <w:rPr>
          <w:b w:val="1"/>
          <w:bCs w:val="1"/>
          <w:rtl w:val="0"/>
        </w:rPr>
        <w:t xml:space="preserve">agree</w:t>
      </w:r>
      <w:r w:rsidDel="00000000" w:rsidR="00000000" w:rsidRPr="00000000">
        <w:rPr>
          <w:rtl w:val="0"/>
        </w:rPr>
        <w:t xml:space="preserve"> to pay the total membership fee in scheduled installments by the stated deadlines. Failure to meet payment deadlines may result in suspension of membership privileges until the balance is paid in full.</w:t>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t xml:space="preserve">Members electing to use the payment plan are required to submit </w:t>
      </w:r>
      <w:r w:rsidDel="00000000" w:rsidR="00000000" w:rsidRPr="00000000">
        <w:rPr>
          <w:b w:val="1"/>
          <w:bCs w:val="1"/>
          <w:rtl w:val="0"/>
        </w:rPr>
        <w:t xml:space="preserve">50% of the membership fee at the time of application</w:t>
      </w:r>
      <w:r w:rsidDel="00000000" w:rsidR="00000000" w:rsidRPr="00000000">
        <w:rPr>
          <w:rtl w:val="0"/>
        </w:rPr>
        <w:t xml:space="preserve">, with the remaining balance paid in </w:t>
      </w:r>
      <w:r w:rsidDel="00000000" w:rsidR="00000000" w:rsidRPr="00000000">
        <w:rPr>
          <w:b w:val="1"/>
          <w:bCs w:val="1"/>
          <w:rtl w:val="0"/>
        </w:rPr>
        <w:t xml:space="preserve">two subsequent installments</w:t>
      </w:r>
      <w:r w:rsidDel="00000000" w:rsidR="00000000" w:rsidRPr="00000000">
        <w:rPr>
          <w:rtl w:val="0"/>
        </w:rPr>
        <w:t xml:space="preserve">. All payments must be received no later than </w:t>
      </w:r>
      <w:r w:rsidDel="00000000" w:rsidR="00000000" w:rsidRPr="00000000">
        <w:rPr>
          <w:b w:val="1"/>
          <w:bCs w:val="1"/>
          <w:rtl w:val="0"/>
        </w:rPr>
        <w:t xml:space="preserve">May 1, 2027</w:t>
      </w:r>
      <w:r w:rsidDel="00000000" w:rsidR="00000000" w:rsidRPr="00000000">
        <w:rPr>
          <w:rtl w:val="0"/>
        </w:rPr>
        <w:t xml:space="preserve">. All fees are </w:t>
      </w:r>
      <w:r w:rsidDel="00000000" w:rsidR="00000000" w:rsidRPr="00000000">
        <w:rPr>
          <w:b w:val="1"/>
          <w:bCs w:val="1"/>
          <w:rtl w:val="0"/>
        </w:rPr>
        <w:t xml:space="preserve">non-refundable</w:t>
      </w:r>
      <w:r w:rsidDel="00000000" w:rsidR="00000000" w:rsidRPr="00000000">
        <w:rPr>
          <w:rtl w:val="0"/>
        </w:rPr>
        <w:t xml:space="preserve">, and the initial payment must accompany the membership application.</w:t>
      </w:r>
    </w:p>
    <w:p w:rsidR="00000000" w:rsidDel="00000000" w:rsidP="00000000" w:rsidRDefault="00000000" w:rsidRPr="00000000" w14:paraId="0000004E">
      <w:pPr>
        <w:rPr>
          <w:b w:val="1"/>
          <w:bCs w:val="1"/>
        </w:rPr>
      </w:pPr>
      <w:r w:rsidDel="00000000" w:rsidR="00000000" w:rsidRPr="00000000">
        <w:rPr>
          <w:rtl w:val="0"/>
        </w:rPr>
      </w:r>
    </w:p>
    <w:p w:rsidR="00000000" w:rsidDel="00000000" w:rsidP="00000000" w:rsidRDefault="00000000" w:rsidRPr="00000000" w14:paraId="0000004F">
      <w:pPr>
        <w:rPr/>
      </w:pPr>
      <w:r w:rsidDel="00000000" w:rsidR="00000000" w:rsidRPr="00000000">
        <w:rPr>
          <w:b w:val="1"/>
          <w:bCs w:val="1"/>
          <w:rtl w:val="0"/>
        </w:rPr>
        <w:t xml:space="preserve">Acknowledgment:</w:t>
      </w:r>
      <w:r w:rsidDel="00000000" w:rsidR="00000000" w:rsidRPr="00000000">
        <w:rPr>
          <w:rtl w:val="0"/>
        </w:rPr>
        <w:br w:type="textWrapping"/>
        <w:t xml:space="preserve">I have read and understand the requirements of the payment plan and agree to adhere to the </w:t>
      </w:r>
      <w:r w:rsidDel="00000000" w:rsidR="00000000" w:rsidRPr="00000000">
        <w:rPr>
          <w:b w:val="1"/>
          <w:bCs w:val="1"/>
          <w:rtl w:val="0"/>
        </w:rPr>
        <w:t xml:space="preserve">May 15</w:t>
      </w:r>
      <w:r w:rsidDel="00000000" w:rsidR="00000000" w:rsidRPr="00000000">
        <w:rPr>
          <w:rtl w:val="0"/>
        </w:rPr>
        <w:t xml:space="preserve"> payment deadline.</w:t>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jc w:val="right"/>
        <w:rPr/>
      </w:pPr>
      <w:r w:rsidDel="00000000" w:rsidR="00000000" w:rsidRPr="00000000">
        <w:rPr>
          <w:rtl w:val="0"/>
        </w:rPr>
      </w:r>
    </w:p>
    <w:p w:rsidR="00000000" w:rsidDel="00000000" w:rsidP="00000000" w:rsidRDefault="00000000" w:rsidRPr="00000000" w14:paraId="00000054">
      <w:pPr>
        <w:jc w:val="right"/>
        <w:rPr/>
      </w:pPr>
      <w:r w:rsidDel="00000000" w:rsidR="00000000" w:rsidRPr="00000000">
        <w:rPr>
          <w:rtl w:val="0"/>
        </w:rPr>
        <w:t xml:space="preserve">Signature: _______________________________</w:t>
      </w:r>
    </w:p>
    <w:p w:rsidR="00000000" w:rsidDel="00000000" w:rsidP="00000000" w:rsidRDefault="00000000" w:rsidRPr="00000000" w14:paraId="00000055">
      <w:pPr>
        <w:jc w:val="right"/>
        <w:rPr/>
      </w:pPr>
      <w:r w:rsidDel="00000000" w:rsidR="00000000" w:rsidRPr="00000000">
        <w:rPr>
          <w:rtl w:val="0"/>
        </w:rPr>
        <w:t xml:space="preserve">Phone Number: ___________________________</w:t>
      </w:r>
    </w:p>
    <w:p w:rsidR="00000000" w:rsidDel="00000000" w:rsidP="00000000" w:rsidRDefault="00000000" w:rsidRPr="00000000" w14:paraId="00000056">
      <w:pPr>
        <w:tabs>
          <w:tab w:val="left" w:leader="none" w:pos="501"/>
          <w:tab w:val="left" w:leader="none" w:pos="1891"/>
          <w:tab w:val="left" w:leader="none" w:pos="2272"/>
          <w:tab w:val="left" w:leader="none" w:pos="4519"/>
          <w:tab w:val="left" w:leader="none" w:pos="4900"/>
          <w:tab w:val="left" w:leader="none" w:pos="7530"/>
          <w:tab w:val="left" w:leader="none" w:pos="7911"/>
        </w:tabs>
        <w:spacing w:line="216" w:lineRule="auto"/>
        <w:ind w:left="120" w:firstLine="0"/>
        <w:jc w:val="right"/>
        <w:rPr>
          <w:b w:val="1"/>
          <w:bCs w:val="1"/>
        </w:rPr>
      </w:pPr>
      <w:r w:rsidDel="00000000" w:rsidR="00000000" w:rsidRPr="00000000">
        <w:rPr>
          <w:rtl w:val="0"/>
        </w:rPr>
      </w:r>
    </w:p>
    <w:sectPr>
      <w:headerReference r:id="rId11" w:type="default"/>
      <w:headerReference r:id="rId12" w:type="first"/>
      <w:headerReference r:id="rId13" w:type="even"/>
      <w:footerReference r:id="rId14" w:type="default"/>
      <w:footerReference r:id="rId15" w:type="first"/>
      <w:footerReference r:id="rId16" w:type="even"/>
      <w:pgSz w:h="15840" w:w="12240" w:orient="portrait"/>
      <w:pgMar w:bottom="720" w:top="720" w:left="720" w:right="72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jc w:val="center"/>
      <w:rPr/>
    </w:pPr>
    <w:r w:rsidDel="00000000" w:rsidR="00000000" w:rsidRPr="00000000">
      <w:rPr>
        <w:rtl w:val="0"/>
      </w:rPr>
      <w:t xml:space="preserve">Page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of 2</w:t>
    </w:r>
  </w:p>
  <w:p w:rsidR="00000000" w:rsidDel="00000000" w:rsidP="00000000" w:rsidRDefault="00000000" w:rsidRPr="00000000" w14:paraId="0000005B">
    <w:pPr>
      <w:jc w:val="center"/>
      <w:rPr/>
    </w:pPr>
    <w:r w:rsidDel="00000000" w:rsidR="00000000" w:rsidRPr="00000000">
      <w:rPr>
        <w:rtl w:val="0"/>
      </w:rPr>
      <w:t xml:space="preserve">Revised 8/10/2026</w: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C">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D">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7">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8">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9">
    <w:pPr>
      <w:keepNext w:val="0"/>
      <w:keepLines w:val="0"/>
      <w:widowControl w:val="0"/>
      <w:pBdr>
        <w:top w:space="0" w:sz="0" w:val="nil"/>
        <w:left w:space="0" w:sz="0" w:val="nil"/>
        <w:bottom w:space="0" w:sz="0" w:val="nil"/>
        <w:right w:space="0" w:sz="0" w:val="nil"/>
        <w:between w:space="0" w:sz="0" w:val="nil"/>
      </w:pBdr>
      <w:shd w:fill="auto" w:val="clear"/>
      <w:tabs>
        <w:tab w:val="center" w:leader="none" w:pos="4680"/>
        <w:tab w:val="right" w:leader="none" w:pos="9360"/>
      </w:tabs>
      <w:spacing w:after="0" w:before="0" w:line="240" w:lineRule="auto"/>
      <w:ind w:left="0" w:right="0" w:firstLine="0"/>
      <w:jc w:val="left"/>
      <w:rPr>
        <w:rFonts w:ascii="Times New Roman" w:cs="Times New Roman" w:eastAsia="Times New Roman" w:hAnsi="Times New Roman"/>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10" w:lineRule="auto"/>
      <w:ind w:left="20"/>
    </w:pPr>
    <w:rPr>
      <w:sz w:val="24"/>
      <w:szCs w:val="24"/>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spacing w:before="127" w:lineRule="auto"/>
      <w:ind w:left="3806" w:right="3786"/>
      <w:jc w:val="center"/>
    </w:pPr>
    <w:rPr>
      <w:b w:val="1"/>
      <w:bCs w:val="1"/>
      <w:sz w:val="24"/>
      <w:szCs w:val="24"/>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Pr>
  </w:style>
  <w:style w:type="table" w:styleId="Table2">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Pr>
  </w:style>
  <w:style w:type="table" w:styleId="Table2">
    <w:basedOn w:val="TableNormal"/>
    <w:tblPr>
      <w:tblStyleRowBandSize w:val="1"/>
      <w:tblStyleColBandSize w:val="1"/>
    </w:tblPr>
  </w:style>
</w:styles>
</file>

<file path=word/_rels/document.xml.rels><?xml version="1.0" encoding="UTF-8" standalone="yes"?><Relationships xmlns="http://schemas.openxmlformats.org/package/2006/relationships"><Relationship Id="rId11" Type="http://schemas.openxmlformats.org/officeDocument/2006/relationships/header" Target="header1.xml"/><Relationship Id="rId10" Type="http://schemas.openxmlformats.org/officeDocument/2006/relationships/image" Target="media/image2.png"/><Relationship Id="rId13" Type="http://schemas.openxmlformats.org/officeDocument/2006/relationships/header" Target="header3.xml"/><Relationship Id="rId12" Type="http://schemas.openxmlformats.org/officeDocument/2006/relationships/header" Target="header2.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mailto:Glennwoodpool@gmail.com" TargetMode="External"/><Relationship Id="rId15" Type="http://schemas.openxmlformats.org/officeDocument/2006/relationships/footer" Target="footer2.xml"/><Relationship Id="rId14" Type="http://schemas.openxmlformats.org/officeDocument/2006/relationships/footer" Target="footer1.xml"/><Relationship Id="rId16" Type="http://schemas.openxmlformats.org/officeDocument/2006/relationships/footer" Target="footer3.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QdCNxrK3YoiYGx5KYPGY2Vz88xw==">CgMxLjA4AHIhMWFFTDNVQjNZWGxNdWRWWUVzMFk2Q1Vhei1lLXBQUU1D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ustom.xml><?xml version="1.0" encoding="utf-8"?>
<Properties xmlns="http://schemas.openxmlformats.org/officeDocument/2006/custom-properties" xmlns:vt="http://schemas.openxmlformats.org/officeDocument/2006/docPropsVTypes">
  <property fmtid="{D5CDD505-2E9C-101B-9397-08002B2CF9AE}" pid="2" name="Creator">
    <vt:lpwstr>Mozilla/5.0 (Windows NT 10.0; Win64; x64) AppleWebKit/537.36 (KHTML, like Gecko) Chrome/110.0.0.0 Safari/537.36</vt:lpwstr>
  </property>
  <property fmtid="{D5CDD505-2E9C-101B-9397-08002B2CF9AE}" pid="3" name="Producer">
    <vt:lpwstr>Skia/PDF m110</vt:lpwstr>
  </property>
</Properties>
</file>